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EEFA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599B4C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EE51243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B2195AD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027D845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45A6204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4D3201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D625442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9898E0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0C2D81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42BBB718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2357BD6D" w14:textId="7DE7DAA4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780ACFF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51D940F9" w14:textId="77777777" w:rsidR="00B07D21" w:rsidRDefault="00B07D21" w:rsidP="00B07D21">
      <w:pPr>
        <w:rPr>
          <w:b/>
          <w:sz w:val="20"/>
          <w:szCs w:val="20"/>
        </w:rPr>
      </w:pPr>
    </w:p>
    <w:p w14:paraId="169E6F3F" w14:textId="77777777" w:rsidR="00B07D21" w:rsidRDefault="00B07D21" w:rsidP="00B07D21">
      <w:pPr>
        <w:rPr>
          <w:b/>
          <w:sz w:val="20"/>
          <w:szCs w:val="20"/>
        </w:rPr>
      </w:pPr>
    </w:p>
    <w:p w14:paraId="571E6EBF" w14:textId="77777777" w:rsidR="00B07D21" w:rsidRDefault="00B07D21" w:rsidP="00B07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58B6B54" w14:textId="77777777" w:rsidR="00B07D21" w:rsidRDefault="00B07D21" w:rsidP="00B07D21">
      <w:pPr>
        <w:rPr>
          <w:b/>
          <w:sz w:val="20"/>
          <w:szCs w:val="20"/>
        </w:rPr>
      </w:pPr>
    </w:p>
    <w:p w14:paraId="10A15C78" w14:textId="77777777" w:rsidR="00B07D21" w:rsidRDefault="00B07D21" w:rsidP="00B07D21">
      <w:pPr>
        <w:rPr>
          <w:b/>
          <w:sz w:val="20"/>
          <w:szCs w:val="20"/>
        </w:rPr>
      </w:pPr>
    </w:p>
    <w:p w14:paraId="1965311A" w14:textId="77777777" w:rsidR="00B07D21" w:rsidRDefault="00B07D21" w:rsidP="00B07D21">
      <w:pPr>
        <w:rPr>
          <w:b/>
          <w:sz w:val="20"/>
          <w:szCs w:val="20"/>
        </w:rPr>
      </w:pPr>
    </w:p>
    <w:p w14:paraId="5A196D30" w14:textId="3E48F8F4" w:rsidR="00B07D21" w:rsidRDefault="00BD6348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TAKIM </w:t>
      </w:r>
      <w:r w:rsidR="00721CC1">
        <w:rPr>
          <w:b/>
          <w:sz w:val="20"/>
          <w:szCs w:val="20"/>
        </w:rPr>
        <w:t>III</w:t>
      </w:r>
    </w:p>
    <w:p w14:paraId="1C7EB3DD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41BAFCE1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3D84132A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0EDFFA6B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7B9DD485" w14:textId="41968B46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769E34E" w14:textId="4442103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575B307" w14:textId="7F61D63A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764623C" w14:textId="111978AF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9377FBC" w14:textId="41076A6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48A2266" w14:textId="239F8D4D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AFC7566" w14:textId="0230AD44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073A9B3" w14:textId="10420103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F2D976C" w14:textId="2316E114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FC583BF" w14:textId="175C1B2B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38AFFDC" w14:textId="46868073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0FA9A57" w14:textId="18FFB7ED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53FBB0B" w14:textId="18F75477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7006EF" w14:textId="5BC6F762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7B0D4E67" w14:textId="4885C386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223"/>
        <w:gridCol w:w="2778"/>
        <w:gridCol w:w="3722"/>
      </w:tblGrid>
      <w:tr w:rsidR="00721CC1" w:rsidRPr="00721CC1" w14:paraId="2C1BF4E5" w14:textId="77777777" w:rsidTr="00721CC1">
        <w:trPr>
          <w:trHeight w:val="161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AE8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1C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ÖĞRENCİ LİSTESİ </w:t>
            </w:r>
          </w:p>
        </w:tc>
      </w:tr>
      <w:tr w:rsidR="00721CC1" w:rsidRPr="00721CC1" w14:paraId="379942F2" w14:textId="77777777" w:rsidTr="00721CC1">
        <w:trPr>
          <w:trHeight w:val="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CC5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1C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BC3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1C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1E1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1C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3F7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1C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Soyadı</w:t>
            </w:r>
          </w:p>
        </w:tc>
      </w:tr>
      <w:tr w:rsidR="00721CC1" w:rsidRPr="00721CC1" w14:paraId="52356A77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16C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BA7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4FD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AHMET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67B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KÖSE</w:t>
            </w:r>
          </w:p>
        </w:tc>
      </w:tr>
      <w:tr w:rsidR="00721CC1" w:rsidRPr="00721CC1" w14:paraId="6269D278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490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27D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BB0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AHSEN ÜMMÜHAN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81D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SAĞLAM</w:t>
            </w:r>
          </w:p>
        </w:tc>
      </w:tr>
      <w:tr w:rsidR="00721CC1" w:rsidRPr="00721CC1" w14:paraId="2E3969F7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3CC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844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532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ALEYNA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604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KÖSE</w:t>
            </w:r>
          </w:p>
        </w:tc>
      </w:tr>
      <w:tr w:rsidR="00721CC1" w:rsidRPr="00721CC1" w14:paraId="07801A21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061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86A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19040012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CC7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ALİ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F1D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KÖNBEL</w:t>
            </w:r>
          </w:p>
        </w:tc>
      </w:tr>
      <w:tr w:rsidR="00721CC1" w:rsidRPr="00721CC1" w14:paraId="726D7D3B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26F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072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15040256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73A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ANITA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82E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GHALEB</w:t>
            </w:r>
          </w:p>
        </w:tc>
      </w:tr>
      <w:tr w:rsidR="00721CC1" w:rsidRPr="00721CC1" w14:paraId="20DD8249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2BC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2E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17040335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863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1CC1">
              <w:rPr>
                <w:rFonts w:ascii="Calibri" w:hAnsi="Calibri" w:cs="Calibri"/>
                <w:sz w:val="18"/>
                <w:szCs w:val="18"/>
              </w:rPr>
              <w:t>Arion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082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ALIU</w:t>
            </w:r>
          </w:p>
        </w:tc>
      </w:tr>
      <w:tr w:rsidR="00721CC1" w:rsidRPr="00721CC1" w14:paraId="1EA49CB7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FF7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378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024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ATAKAN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B41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ERGUN</w:t>
            </w:r>
          </w:p>
        </w:tc>
      </w:tr>
      <w:tr w:rsidR="00721CC1" w:rsidRPr="00721CC1" w14:paraId="1FFB8EDC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E18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226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17040367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B1C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Ayda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DD9D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KAZEMI TAZEHSHAHRI</w:t>
            </w:r>
          </w:p>
        </w:tc>
      </w:tr>
      <w:tr w:rsidR="00721CC1" w:rsidRPr="00721CC1" w14:paraId="6BE92C60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61C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7FD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A1804006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E4B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AYSİMA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8A3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KAYIR</w:t>
            </w:r>
          </w:p>
        </w:tc>
      </w:tr>
      <w:tr w:rsidR="00721CC1" w:rsidRPr="00721CC1" w14:paraId="5ED0EB27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500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8E1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935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AYSU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71E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KOCAGÖZ</w:t>
            </w:r>
          </w:p>
        </w:tc>
      </w:tr>
      <w:tr w:rsidR="00721CC1" w:rsidRPr="00721CC1" w14:paraId="3DCA8E7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214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0F5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23B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AYŞE SENA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1CA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BÜYÜKAYDIN</w:t>
            </w:r>
          </w:p>
        </w:tc>
      </w:tr>
      <w:tr w:rsidR="00721CC1" w:rsidRPr="00721CC1" w14:paraId="089F4018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C28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7CB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18040191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7EF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186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DOĞAN</w:t>
            </w:r>
          </w:p>
        </w:tc>
      </w:tr>
      <w:tr w:rsidR="00721CC1" w:rsidRPr="00721CC1" w14:paraId="617D921E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A00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E99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A1804029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272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BUĞRA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0E7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BAYAR</w:t>
            </w:r>
          </w:p>
        </w:tc>
      </w:tr>
      <w:tr w:rsidR="00721CC1" w:rsidRPr="00721CC1" w14:paraId="301EE64B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6D2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4C5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1B1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BUSE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5D7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KARAKÖSE</w:t>
            </w:r>
          </w:p>
        </w:tc>
      </w:tr>
      <w:tr w:rsidR="00721CC1" w:rsidRPr="00721CC1" w14:paraId="6E770F52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94F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0A7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16040172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7AA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ÇAĞATAY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496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ÇAKIN</w:t>
            </w:r>
          </w:p>
        </w:tc>
      </w:tr>
      <w:tr w:rsidR="00721CC1" w:rsidRPr="00721CC1" w14:paraId="71BA9668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C17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A64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18040334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279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DEFNE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929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KADIOĞLU</w:t>
            </w:r>
          </w:p>
        </w:tc>
      </w:tr>
      <w:tr w:rsidR="00721CC1" w:rsidRPr="00721CC1" w14:paraId="650F8F39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F9E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294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37A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EKİNER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E2D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OKAY</w:t>
            </w:r>
          </w:p>
        </w:tc>
      </w:tr>
      <w:tr w:rsidR="00721CC1" w:rsidRPr="00721CC1" w14:paraId="1A71A715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693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C90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19040162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43F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ENES ERDEM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413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ÇAVUR</w:t>
            </w:r>
          </w:p>
        </w:tc>
      </w:tr>
      <w:tr w:rsidR="00721CC1" w:rsidRPr="00721CC1" w14:paraId="3106B44F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7F8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795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17040334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F9B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ERKAN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CBC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HACIOĞLU</w:t>
            </w:r>
          </w:p>
        </w:tc>
      </w:tr>
      <w:tr w:rsidR="00721CC1" w:rsidRPr="00721CC1" w14:paraId="185567C5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049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7F5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19041041A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748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ESRANUR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B71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KARATAŞ</w:t>
            </w:r>
          </w:p>
        </w:tc>
      </w:tr>
      <w:tr w:rsidR="00721CC1" w:rsidRPr="00721CC1" w14:paraId="4C272ACC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A5B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48D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19040156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921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EC4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ŞENEL</w:t>
            </w:r>
          </w:p>
        </w:tc>
      </w:tr>
      <w:tr w:rsidR="00721CC1" w:rsidRPr="00721CC1" w14:paraId="7B09483E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A72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80B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19040080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E39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HANIM ESRA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F70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DUMAN</w:t>
            </w:r>
          </w:p>
        </w:tc>
      </w:tr>
      <w:tr w:rsidR="00721CC1" w:rsidRPr="00721CC1" w14:paraId="025DAD95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7E4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C76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A19040306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85F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HÜSEYİN ERDEM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725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 xml:space="preserve">ÖZEK </w:t>
            </w:r>
          </w:p>
        </w:tc>
      </w:tr>
      <w:tr w:rsidR="00721CC1" w:rsidRPr="00721CC1" w14:paraId="3F0AAD04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DA2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371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19040084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D9F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İREM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3D7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AKIŞ</w:t>
            </w:r>
          </w:p>
        </w:tc>
      </w:tr>
      <w:tr w:rsidR="00721CC1" w:rsidRPr="00721CC1" w14:paraId="2845D125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4CB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EA2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4E1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İREM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324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TOPALOĞLU</w:t>
            </w:r>
          </w:p>
        </w:tc>
      </w:tr>
      <w:tr w:rsidR="00721CC1" w:rsidRPr="00721CC1" w14:paraId="0C5BE83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3BE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EC7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19040178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A21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İREM BAHAR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6A6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EFE</w:t>
            </w:r>
          </w:p>
        </w:tc>
      </w:tr>
      <w:tr w:rsidR="00721CC1" w:rsidRPr="00721CC1" w14:paraId="7308B297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BC8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8CF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7D8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LEVENT ABDULLAH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B58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TEMİZKAN</w:t>
            </w:r>
          </w:p>
        </w:tc>
      </w:tr>
      <w:tr w:rsidR="00721CC1" w:rsidRPr="00721CC1" w14:paraId="6A5F2680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2DB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82E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496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MEHMET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054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DEMEZ</w:t>
            </w:r>
          </w:p>
        </w:tc>
      </w:tr>
      <w:tr w:rsidR="00721CC1" w:rsidRPr="00721CC1" w14:paraId="735CAE6F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D9E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931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19040147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ECF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MEHMET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6D0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KESİCİ</w:t>
            </w:r>
          </w:p>
        </w:tc>
      </w:tr>
      <w:tr w:rsidR="00721CC1" w:rsidRPr="00721CC1" w14:paraId="2F9A9C62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D30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AE4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18040311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C79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 xml:space="preserve">MELİH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E33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BAŞARAN</w:t>
            </w:r>
          </w:p>
        </w:tc>
      </w:tr>
      <w:tr w:rsidR="00721CC1" w:rsidRPr="00721CC1" w14:paraId="0560935C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288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97F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A1804024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CA6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MERVE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AC0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ER</w:t>
            </w:r>
          </w:p>
        </w:tc>
      </w:tr>
      <w:tr w:rsidR="00721CC1" w:rsidRPr="00721CC1" w14:paraId="35ABE33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E09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45E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17040345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174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1CC1">
              <w:rPr>
                <w:rFonts w:ascii="Calibri" w:hAnsi="Calibri" w:cs="Calibri"/>
                <w:sz w:val="18"/>
                <w:szCs w:val="18"/>
              </w:rPr>
              <w:t>Mohammad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962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ABDOLLAHZADEH AZARREZAEIEH</w:t>
            </w:r>
          </w:p>
        </w:tc>
      </w:tr>
      <w:tr w:rsidR="00721CC1" w:rsidRPr="00721CC1" w14:paraId="62F60710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590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22EA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19040397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20A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Muhammed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A8F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ELMELLUK</w:t>
            </w:r>
          </w:p>
        </w:tc>
      </w:tr>
      <w:tr w:rsidR="00721CC1" w:rsidRPr="00721CC1" w14:paraId="22A53716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CA0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3B6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A1804010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A5D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MUHAMMED MÜRSEL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273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ARNAK</w:t>
            </w:r>
          </w:p>
        </w:tc>
      </w:tr>
      <w:tr w:rsidR="00721CC1" w:rsidRPr="00721CC1" w14:paraId="43780C6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1E5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815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15040123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EEB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MUSTAFA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F11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ATABİNEN</w:t>
            </w:r>
          </w:p>
        </w:tc>
      </w:tr>
      <w:tr w:rsidR="00721CC1" w:rsidRPr="00721CC1" w14:paraId="7A0178F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264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87F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19041004A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4F6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MÜCAHİT ÖNDER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830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ARSLAN</w:t>
            </w:r>
          </w:p>
        </w:tc>
      </w:tr>
      <w:tr w:rsidR="00721CC1" w:rsidRPr="00721CC1" w14:paraId="6FC9DFC8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780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613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19040209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F37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OĞUZ GÖKHAN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D5F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YİĞİT</w:t>
            </w:r>
          </w:p>
        </w:tc>
      </w:tr>
      <w:tr w:rsidR="00721CC1" w:rsidRPr="00721CC1" w14:paraId="3CC2CDB9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FC4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37E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A1804001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13D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OZAN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520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SAĞLAM</w:t>
            </w:r>
          </w:p>
        </w:tc>
      </w:tr>
      <w:tr w:rsidR="00721CC1" w:rsidRPr="00721CC1" w14:paraId="18507F9F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187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248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19040069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882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ÖMER FARUK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D99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YILDIRIM</w:t>
            </w:r>
          </w:p>
        </w:tc>
      </w:tr>
      <w:tr w:rsidR="00721CC1" w:rsidRPr="00721CC1" w14:paraId="16D9AD9C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B87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DF4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21040177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D6F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ÖZLEM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BD5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BÜR</w:t>
            </w:r>
          </w:p>
        </w:tc>
      </w:tr>
      <w:tr w:rsidR="00721CC1" w:rsidRPr="00721CC1" w14:paraId="58526EC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03B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D58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19040148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4EC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RABİA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DA6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ÇAKMAK</w:t>
            </w:r>
          </w:p>
        </w:tc>
      </w:tr>
      <w:tr w:rsidR="00721CC1" w:rsidRPr="00721CC1" w14:paraId="074FEF1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140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FF7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AD8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RECEP KUTLUHAN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EA3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EKİNCİ</w:t>
            </w:r>
          </w:p>
        </w:tc>
      </w:tr>
      <w:tr w:rsidR="00721CC1" w:rsidRPr="00721CC1" w14:paraId="20851BC0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E8A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171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17040331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392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1CC1">
              <w:rPr>
                <w:rFonts w:ascii="Calibri" w:hAnsi="Calibri" w:cs="Calibri"/>
                <w:sz w:val="18"/>
                <w:szCs w:val="18"/>
              </w:rPr>
              <w:t>Reza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58D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MOSHREFIRAVASJANI</w:t>
            </w:r>
          </w:p>
        </w:tc>
      </w:tr>
      <w:tr w:rsidR="00721CC1" w:rsidRPr="00721CC1" w14:paraId="0F5C0A79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55B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137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19040375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88B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Sama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593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ALASTTAL</w:t>
            </w:r>
          </w:p>
        </w:tc>
      </w:tr>
      <w:tr w:rsidR="00721CC1" w:rsidRPr="00721CC1" w14:paraId="0A1BDA13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75D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51B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19040062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965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SENA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B48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İMAMOĞLU</w:t>
            </w:r>
          </w:p>
        </w:tc>
      </w:tr>
      <w:tr w:rsidR="00721CC1" w:rsidRPr="00721CC1" w14:paraId="0C4FB12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C9E1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9D0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18040350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223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SEVİLA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62A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FAYKOVA</w:t>
            </w:r>
          </w:p>
        </w:tc>
      </w:tr>
      <w:tr w:rsidR="00721CC1" w:rsidRPr="00721CC1" w14:paraId="327E6976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46B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A5A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A19040304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18C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SEYFULLAH KAAN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98A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YALIN</w:t>
            </w:r>
          </w:p>
        </w:tc>
      </w:tr>
      <w:tr w:rsidR="00721CC1" w:rsidRPr="00721CC1" w14:paraId="6FE46B9E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9F5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E34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19040210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25F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SUDE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E13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ÇALIŞKAN</w:t>
            </w:r>
          </w:p>
        </w:tc>
      </w:tr>
      <w:tr w:rsidR="00721CC1" w:rsidRPr="00721CC1" w14:paraId="6EFCE341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838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F16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19040144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56C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TUBA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35D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ÖZATA</w:t>
            </w:r>
          </w:p>
        </w:tc>
      </w:tr>
      <w:tr w:rsidR="00721CC1" w:rsidRPr="00721CC1" w14:paraId="5BFC3EB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268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004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19040193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50E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UTKU ULAŞ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94D4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UÇAR</w:t>
            </w:r>
          </w:p>
        </w:tc>
      </w:tr>
      <w:tr w:rsidR="00721CC1" w:rsidRPr="00721CC1" w14:paraId="4832BEB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BB90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7A8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19041026A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403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YUNUS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8082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TÜRKMEN</w:t>
            </w:r>
          </w:p>
        </w:tc>
      </w:tr>
      <w:tr w:rsidR="00721CC1" w:rsidRPr="00721CC1" w14:paraId="646D8F5D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256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20C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20040353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508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YUSUF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64C5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BEYAZ</w:t>
            </w:r>
          </w:p>
        </w:tc>
      </w:tr>
      <w:tr w:rsidR="00721CC1" w:rsidRPr="00721CC1" w14:paraId="3737B64A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CCA8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3C1F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17040115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4B1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YUSUF İSLAM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F61E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EKİN</w:t>
            </w:r>
          </w:p>
        </w:tc>
      </w:tr>
      <w:tr w:rsidR="00721CC1" w:rsidRPr="00721CC1" w14:paraId="5379C66E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031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14E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19041007A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942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ZEHRA SUDE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5DA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ÖZDEMİR</w:t>
            </w:r>
          </w:p>
        </w:tc>
      </w:tr>
      <w:tr w:rsidR="00721CC1" w:rsidRPr="00721CC1" w14:paraId="637B9468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3FF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47BD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19040160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0969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ZEYNEP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D357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YILDIZ</w:t>
            </w:r>
          </w:p>
        </w:tc>
      </w:tr>
      <w:tr w:rsidR="00721CC1" w:rsidRPr="00721CC1" w14:paraId="59067B0B" w14:textId="77777777" w:rsidTr="00721CC1">
        <w:trPr>
          <w:trHeight w:val="1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57E3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6DD6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19041019A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AACB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ZEYNEP TUĞÇE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17EC" w14:textId="77777777" w:rsidR="00721CC1" w:rsidRPr="00721CC1" w:rsidRDefault="00721CC1" w:rsidP="00721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1CC1">
              <w:rPr>
                <w:rFonts w:ascii="Calibri" w:hAnsi="Calibri" w:cs="Calibri"/>
                <w:sz w:val="18"/>
                <w:szCs w:val="18"/>
              </w:rPr>
              <w:t>GÜLER</w:t>
            </w:r>
          </w:p>
        </w:tc>
      </w:tr>
    </w:tbl>
    <w:p w14:paraId="2B28F3EC" w14:textId="77777777" w:rsidR="00721CC1" w:rsidRDefault="00721CC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4422F5B" w14:textId="3D43862F" w:rsidR="00B07D21" w:rsidRPr="00414300" w:rsidRDefault="00414300" w:rsidP="00414300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 xml:space="preserve">Hafta </w:t>
      </w:r>
    </w:p>
    <w:p w14:paraId="2457A85A" w14:textId="7569EC5E" w:rsid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EK 3- HAFTALIK PROGRAM</w:t>
      </w:r>
    </w:p>
    <w:p w14:paraId="51E24176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14:paraId="6FF6319E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524DF4" w14:paraId="6B3BD60C" w14:textId="77777777" w:rsidTr="00C40D05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6DD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0B58DA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103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26C1180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7F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50FD6B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3D3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2EA9FD7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9F0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6E8301C1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3396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6AB2DFA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512462" w14:paraId="524B5B0B" w14:textId="77777777" w:rsidTr="00F5065B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814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95F181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D71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C3DE10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6CEEC69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BB91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9776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8594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D02413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Dr.Emel</w:t>
            </w:r>
            <w:proofErr w:type="spell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2C54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4EA7FD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3479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  <w:p w14:paraId="2C4B90CF" w14:textId="2AE809C1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10.</w:t>
            </w:r>
            <w:r w:rsidR="00DD3F47">
              <w:rPr>
                <w:rFonts w:ascii="Times New Roman TUR" w:hAnsi="Times New Roman TUR" w:cs="Times New Roman TUR"/>
                <w:sz w:val="20"/>
                <w:szCs w:val="20"/>
              </w:rPr>
              <w:t>15</w:t>
            </w:r>
          </w:p>
          <w:p w14:paraId="40759124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B4F7FD7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2CDF89A0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65983AEC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5C2E90E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7487F69A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B83ED8D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09746241" w14:textId="5F99888B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50E9FF53" w14:textId="44FEF626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3BF4F755" w14:textId="0435D80A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5B8505BC" w14:textId="77777777" w:rsidR="00DD3F47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  <w:p w14:paraId="63370F1B" w14:textId="16E1479D" w:rsidR="00512462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2F2236">
              <w:rPr>
                <w:rFonts w:ascii="Times New Roman TUR" w:hAnsi="Times New Roman TUR" w:cs="Times New Roman TUR"/>
                <w:sz w:val="20"/>
                <w:szCs w:val="20"/>
              </w:rPr>
              <w:t>10.30-12.00</w:t>
            </w:r>
          </w:p>
        </w:tc>
      </w:tr>
      <w:tr w:rsidR="00512462" w14:paraId="008753A3" w14:textId="77777777" w:rsidTr="00F5065B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5D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E16F1B6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407" w14:textId="53325098" w:rsidR="00512462" w:rsidRDefault="002E615E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Sunum</w:t>
            </w:r>
          </w:p>
          <w:p w14:paraId="4C4AC823" w14:textId="77777777" w:rsidR="002E615E" w:rsidRPr="00CB0AB0" w:rsidRDefault="002E615E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BDD21E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İletim Tipi İşitme Kayıpları</w:t>
            </w:r>
          </w:p>
          <w:p w14:paraId="7C328ECE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9D60BC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5D3F5D59" w14:textId="5E388C09" w:rsidR="0043237D" w:rsidRDefault="0043237D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59DB" w14:textId="77777777" w:rsidR="002E615E" w:rsidRDefault="002E615E" w:rsidP="002E615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2ED07DB" w14:textId="3BEC0C9D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53454F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572EFF56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41065824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B702503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 </w:t>
            </w:r>
          </w:p>
          <w:p w14:paraId="0848A5F5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6134E84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6FEE2C66" w14:textId="77777777" w:rsidR="00512462" w:rsidRDefault="00512462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3BD2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2459705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2BF6958" w14:textId="77777777" w:rsidR="00512462" w:rsidRPr="004F0059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439163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16B74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B827469" w14:textId="77777777" w:rsidR="00512462" w:rsidRPr="004F0059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AE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CB1B199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7F6F57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Vertigo ve vestibüler patolojilere yaklaşım</w:t>
            </w:r>
          </w:p>
          <w:p w14:paraId="78341A51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1E27CD5" w14:textId="4570ABCF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68DB9DF7" w14:textId="231403CB" w:rsidR="00512462" w:rsidRPr="00A70767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24595" wp14:editId="0845B8A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184785</wp:posOffset>
                      </wp:positionV>
                      <wp:extent cx="676275" cy="0"/>
                      <wp:effectExtent l="0" t="0" r="0" b="0"/>
                      <wp:wrapNone/>
                      <wp:docPr id="1169479355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28F77D6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4.55pt" to="14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7FB7A" w14:textId="77777777" w:rsidR="00512462" w:rsidRDefault="0051246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512462" w14:paraId="240549B5" w14:textId="77777777" w:rsidTr="00F5065B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3F4C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8A93176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3B8E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E889F8F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0A5E1D26" w14:textId="77777777" w:rsidR="00512462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komplikasyonları </w:t>
            </w:r>
          </w:p>
          <w:p w14:paraId="5790F95E" w14:textId="77777777" w:rsidR="00512462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BB7EAF" w14:textId="77777777" w:rsidR="00512462" w:rsidRPr="00D91FE9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033A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3A0811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6F8531F5" w14:textId="153F9D40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Sensörinöral </w:t>
            </w: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itme Kayıpları</w:t>
            </w:r>
          </w:p>
          <w:p w14:paraId="63DA85B4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48346A" w14:textId="56B64112" w:rsidR="00512462" w:rsidRPr="009737C3" w:rsidRDefault="00512462" w:rsidP="004B7D1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12B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24A6E69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Fasiyal Paraliziler </w:t>
            </w:r>
          </w:p>
          <w:p w14:paraId="31E8B48D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7635792" w14:textId="1C31811B" w:rsidR="00512462" w:rsidRPr="00F6527B" w:rsidRDefault="00512462" w:rsidP="004B7D1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476B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977A35E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Odyolojik tanı yöntemleri </w:t>
            </w:r>
          </w:p>
          <w:p w14:paraId="2DC342A3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E039DD" w14:textId="77777777" w:rsidR="00512462" w:rsidRPr="002F5C34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D69" w14:textId="77777777" w:rsidR="00512462" w:rsidRDefault="0051246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11EDBD4A" w14:textId="77777777" w:rsidTr="00C40D05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5F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B3C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D0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318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4C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331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893442" w14:paraId="4093E5E7" w14:textId="77777777" w:rsidTr="00C40D05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753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16353ED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3B9636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A26317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448908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9D9D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236D01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BD9EB2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322022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6F42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0C90AB0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4FDC38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3642A3F4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988AE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3816844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2DDA45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BF72DF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4AB67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9D1D0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C6FCED8" w14:textId="77777777" w:rsidR="00893442" w:rsidRPr="004F0059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EEF9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D1A336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313284B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7A1AC80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7D8E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0C910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C8DBE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64D5122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71D17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893442" w14:paraId="4282BA5C" w14:textId="77777777" w:rsidTr="00C40D05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40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118C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F52C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092815CF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D9546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8DC9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0098D33D" w14:textId="77777777" w:rsidTr="00C40D05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35C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6A003C1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AB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CF5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2F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4C6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C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01EC7E0A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8AC05EC" w14:textId="04922BA2" w:rsidR="00524DF4" w:rsidRPr="00AB2706" w:rsidRDefault="006C4371" w:rsidP="00524DF4">
      <w:pPr>
        <w:spacing w:after="200" w:line="276" w:lineRule="auto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A6C0E3B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B2CB9F0" w14:textId="1826C9E3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31BD897" w14:textId="7E50EB7F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16774C1" w14:textId="78F6CF46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F7AB55B" w14:textId="118C2BEB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97D9144" w14:textId="713AAEB3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34CF06D" w14:textId="69B078E9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21B7177" w14:textId="77777777" w:rsidR="00721CC1" w:rsidRDefault="00721CC1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DE5DF70" w14:textId="18CF0ACF" w:rsidR="00524DF4" w:rsidRPr="00414300" w:rsidRDefault="00414300" w:rsidP="0041430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 xml:space="preserve">Hafta </w:t>
      </w:r>
    </w:p>
    <w:p w14:paraId="21C614AC" w14:textId="1E8DCD3D" w:rsidR="004C2CB4" w:rsidRDefault="00721CC1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>
        <w:rPr>
          <w:rFonts w:ascii="Times New Roman TUR" w:hAnsi="Times New Roman TUR" w:cs="Times New Roman TUR"/>
          <w:b/>
        </w:rPr>
        <w:t>B</w:t>
      </w:r>
      <w:r w:rsidR="004C2CB4" w:rsidRPr="00CC64BF">
        <w:rPr>
          <w:rFonts w:ascii="Times New Roman TUR" w:hAnsi="Times New Roman TUR" w:cs="Times New Roman TUR"/>
          <w:b/>
        </w:rPr>
        <w:t xml:space="preserve">URUN TIKANIKLIĞI </w:t>
      </w:r>
      <w:r w:rsidR="004C2CB4">
        <w:rPr>
          <w:rFonts w:ascii="Times New Roman TUR" w:hAnsi="Times New Roman TUR" w:cs="Times New Roman TUR"/>
          <w:b/>
        </w:rPr>
        <w:t>TASKI</w:t>
      </w:r>
    </w:p>
    <w:p w14:paraId="4713BF62" w14:textId="77777777" w:rsidR="004C2CB4" w:rsidRPr="00CC64BF" w:rsidRDefault="004C2CB4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4C2CB4" w14:paraId="323A5FF1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F59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572CF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E64154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5A9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CF150E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01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2AEA3C3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01F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BF84CF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EC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477DB04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DD6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3C9B709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DD3F47" w14:paraId="0D4ED1D5" w14:textId="77777777" w:rsidTr="00982D92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E4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551308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5C64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3FEB438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AF7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B6DB1AB" w14:textId="77777777" w:rsidR="00DD3F47" w:rsidRPr="00AB2706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C217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3C572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7F2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B5BF13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B1AC6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  <w:p w14:paraId="323F0602" w14:textId="6D4E3034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10.15</w:t>
            </w:r>
          </w:p>
          <w:p w14:paraId="36D639BE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371FEA5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742EAD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D3901D8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4F0881FA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46F2AB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07C7631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E20E300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Endoskopi Ünitesi </w:t>
            </w:r>
          </w:p>
          <w:p w14:paraId="5EAE91DA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Eğitimi </w:t>
            </w:r>
          </w:p>
          <w:p w14:paraId="7142088C" w14:textId="4DA9CB0D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10.30-12.00</w:t>
            </w:r>
          </w:p>
        </w:tc>
      </w:tr>
      <w:tr w:rsidR="00DD3F47" w14:paraId="700B0DA2" w14:textId="77777777" w:rsidTr="00D450E2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8C4E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2C176175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862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3E1F018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DC4A5B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C15D43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6C7A218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246648F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3E4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F09BB3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apnesi</w:t>
            </w:r>
          </w:p>
          <w:p w14:paraId="436058C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3B417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164BEE71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7A0727F5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7F94EA12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E4AF5A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27B81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3C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F430EC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99CD4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48AA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50E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2B3BF9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24CB289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0E08C3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6170A4C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F1F7E" w14:textId="6C96F3A7" w:rsidR="00DD3F47" w:rsidRPr="00A7076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E4866" wp14:editId="67B83B1D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217805</wp:posOffset>
                      </wp:positionV>
                      <wp:extent cx="704850" cy="0"/>
                      <wp:effectExtent l="0" t="0" r="0" b="0"/>
                      <wp:wrapNone/>
                      <wp:docPr id="231976478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62DC84C0" id="Düz Bağlayıcı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7.15pt" to="142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EOmQEAAIc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80880" w14:textId="2877FC90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DD3F47" w14:paraId="0CE6EFF2" w14:textId="77777777" w:rsidTr="00D450E2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F8D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355F73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84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72E0622B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522F2CD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8C95A98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54EE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4E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5062DFF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1F47D6" w14:textId="77777777" w:rsidR="00DD3F47" w:rsidRPr="002F7C49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91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6C0" w14:textId="6EFF4300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C2CB4" w14:paraId="1C1A0046" w14:textId="77777777" w:rsidTr="00377AD5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4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B9D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D9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02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D64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E6B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4C2CB4" w14:paraId="671D3B4D" w14:textId="77777777" w:rsidTr="00377AD5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D7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2A6D34A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8AD36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ADBCD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D631BB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A2F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35F49B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299D24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0C8047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F26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14:paraId="01C6733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353F32F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5492FEB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323F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78C7F1B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299075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260A23AE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77E5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308779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584AE52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4C45E1B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B799" w14:textId="77777777" w:rsidR="004C2CB4" w:rsidRPr="00893442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4C2CB4" w14:paraId="7E04C891" w14:textId="77777777" w:rsidTr="00377AD5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73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A240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5624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42C110D1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AEEEE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EF61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C2CB4" w14:paraId="3A46AD0B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3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FEB023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05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C3D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1B5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157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41B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4694A00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648B50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E55648B" w14:textId="0B187254" w:rsidR="004C2CB4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CFF1FA2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26D5C7F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825B63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BF8CA58" w14:textId="61DCAE81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1F879E" w14:textId="56A2A2CC" w:rsidR="00721CC1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84C4340" w14:textId="60BCD19A" w:rsidR="00721CC1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6C1FB9A" w14:textId="1ADE2A0D" w:rsidR="00721CC1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7FFE5CD" w14:textId="0F1FC257" w:rsidR="00721CC1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06F476A" w14:textId="77777777" w:rsidR="00721CC1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2776298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90E25C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ECC24DA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AE85B4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4C214E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5A6A22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4A76C76" w14:textId="7729A3B3" w:rsidR="004C2CB4" w:rsidRPr="00414300" w:rsidRDefault="00414300" w:rsidP="0041430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 xml:space="preserve">Hafta </w:t>
      </w:r>
    </w:p>
    <w:p w14:paraId="43FAA24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DDB536B" w14:textId="02727988" w:rsidR="009737C3" w:rsidRDefault="00721CC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B</w:t>
      </w:r>
      <w:r w:rsidR="009737C3">
        <w:rPr>
          <w:rFonts w:ascii="Times New Roman TUR" w:hAnsi="Times New Roman TUR" w:cs="Times New Roman TUR"/>
          <w:b/>
          <w:bCs/>
        </w:rPr>
        <w:t xml:space="preserve">OYUNDA ŞİŞLİK TASKI </w:t>
      </w:r>
    </w:p>
    <w:p w14:paraId="321BF272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2732D04C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D4F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6D661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555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68CF8E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F2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568FB8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6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52C73C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3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B708F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9D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791149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74CB3178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D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0402A2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6A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01396B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C96E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8AE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FB672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57D9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B9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1D9B3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BCE9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B4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390C2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93B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03A1" w14:textId="77777777" w:rsidR="009737C3" w:rsidRPr="004F0059" w:rsidRDefault="009737C3" w:rsidP="004C2C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251A0E2F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DB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52BB9E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79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C659377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FD71ED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4AC6EA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11E86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660CC7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E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E2C4D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4A121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5485C275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A81E868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8D1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D681E5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61B9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enfeksiyonu </w:t>
            </w:r>
          </w:p>
          <w:p w14:paraId="36280CF3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985A669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5B5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272293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0A51D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695EC4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3992C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565D1826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4F7B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38C07FA0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D5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2F63F5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7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4F4C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381F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EFF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323109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E590D2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95B17C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16AC93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E34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89B56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477A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632EEB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AD3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122CDBA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5DF369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5E182A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5520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627A81B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A68FA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4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6ED7F1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346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  <w:p w14:paraId="4A7D01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4016B63D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76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4E4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C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C3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529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F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004D026F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A28B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17D9A7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2DA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C7D0A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3F82F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404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75E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72614E55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06FA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kavite </w:t>
            </w:r>
          </w:p>
          <w:p w14:paraId="18B3C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8C1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63DC9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7B5BA8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0667981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184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8C3CD7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206C2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38728D25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D9D913F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9D855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45755D18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0F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645F1D4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2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4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3B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05D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5E63E9F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3A133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0F24E4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A88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2814CF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571909D" w14:textId="0465EB05" w:rsidR="009737C3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0C5D9CA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F717E94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011A691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02FE85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8F1E989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3991DFD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42037FE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310F73F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CE9FBE9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771F330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98B2E3D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B799DA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3A29C36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04F9D75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958632E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EE18EB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E2DB6E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ACDEE38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938A65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D5178AC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EA9CFB1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bookmarkStart w:id="0" w:name="_GoBack"/>
      <w:bookmarkEnd w:id="0"/>
    </w:p>
    <w:p w14:paraId="3391931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2C5E5C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D0DC5A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463C1E1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211890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5C3163A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838A7D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08C65F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5313DD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C52"/>
    <w:multiLevelType w:val="hybridMultilevel"/>
    <w:tmpl w:val="AFC46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6"/>
    <w:rsid w:val="00001097"/>
    <w:rsid w:val="00001F12"/>
    <w:rsid w:val="000A0892"/>
    <w:rsid w:val="000D3836"/>
    <w:rsid w:val="000E2F6B"/>
    <w:rsid w:val="00141AC8"/>
    <w:rsid w:val="00186B5D"/>
    <w:rsid w:val="0018705A"/>
    <w:rsid w:val="001C657F"/>
    <w:rsid w:val="001D140B"/>
    <w:rsid w:val="002349CF"/>
    <w:rsid w:val="002D2D28"/>
    <w:rsid w:val="002E615E"/>
    <w:rsid w:val="003129AB"/>
    <w:rsid w:val="0033258B"/>
    <w:rsid w:val="0038010E"/>
    <w:rsid w:val="00382485"/>
    <w:rsid w:val="003B04AB"/>
    <w:rsid w:val="003F0976"/>
    <w:rsid w:val="003F1793"/>
    <w:rsid w:val="00414300"/>
    <w:rsid w:val="0043237D"/>
    <w:rsid w:val="00492676"/>
    <w:rsid w:val="004B7D19"/>
    <w:rsid w:val="004C2CB4"/>
    <w:rsid w:val="004D78E3"/>
    <w:rsid w:val="00512462"/>
    <w:rsid w:val="00524DF4"/>
    <w:rsid w:val="00547D36"/>
    <w:rsid w:val="005A337B"/>
    <w:rsid w:val="005A3F69"/>
    <w:rsid w:val="005C0207"/>
    <w:rsid w:val="005D43C5"/>
    <w:rsid w:val="0066063F"/>
    <w:rsid w:val="006735F8"/>
    <w:rsid w:val="00675162"/>
    <w:rsid w:val="00684E44"/>
    <w:rsid w:val="006A2B6D"/>
    <w:rsid w:val="006B493C"/>
    <w:rsid w:val="006C4371"/>
    <w:rsid w:val="006D72C4"/>
    <w:rsid w:val="00721CC1"/>
    <w:rsid w:val="00740866"/>
    <w:rsid w:val="00741A8D"/>
    <w:rsid w:val="007A6CAB"/>
    <w:rsid w:val="008129AF"/>
    <w:rsid w:val="00863CC1"/>
    <w:rsid w:val="00887681"/>
    <w:rsid w:val="00893442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07D21"/>
    <w:rsid w:val="00B40BCE"/>
    <w:rsid w:val="00B85254"/>
    <w:rsid w:val="00BD505F"/>
    <w:rsid w:val="00BD6348"/>
    <w:rsid w:val="00BE7EE8"/>
    <w:rsid w:val="00C03AE2"/>
    <w:rsid w:val="00C34D0E"/>
    <w:rsid w:val="00C852CD"/>
    <w:rsid w:val="00D16A55"/>
    <w:rsid w:val="00D8633A"/>
    <w:rsid w:val="00D93A82"/>
    <w:rsid w:val="00DB4C2D"/>
    <w:rsid w:val="00DD0A97"/>
    <w:rsid w:val="00DD3F47"/>
    <w:rsid w:val="00DD74A3"/>
    <w:rsid w:val="00E03A78"/>
    <w:rsid w:val="00E343E4"/>
    <w:rsid w:val="00E53E51"/>
    <w:rsid w:val="00EA05B9"/>
    <w:rsid w:val="00EE16C5"/>
    <w:rsid w:val="00F14598"/>
    <w:rsid w:val="00F436D1"/>
    <w:rsid w:val="00FB0C5B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C5D7"/>
  <w15:docId w15:val="{E968E485-269F-4BC6-9B4A-F9CE0F2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3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1C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CC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USER</cp:lastModifiedBy>
  <cp:revision>2</cp:revision>
  <cp:lastPrinted>2023-10-16T08:20:00Z</cp:lastPrinted>
  <dcterms:created xsi:type="dcterms:W3CDTF">2023-10-16T08:21:00Z</dcterms:created>
  <dcterms:modified xsi:type="dcterms:W3CDTF">2023-10-16T08:21:00Z</dcterms:modified>
</cp:coreProperties>
</file>