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3D" w:rsidRDefault="0041293D" w:rsidP="0041293D">
      <w:pPr>
        <w:jc w:val="center"/>
        <w:rPr>
          <w:b/>
          <w:sz w:val="28"/>
          <w:szCs w:val="28"/>
        </w:rPr>
      </w:pPr>
    </w:p>
    <w:p w:rsidR="0041293D" w:rsidRDefault="0041293D" w:rsidP="0041293D">
      <w:pPr>
        <w:jc w:val="center"/>
        <w:rPr>
          <w:b/>
          <w:sz w:val="28"/>
          <w:szCs w:val="28"/>
        </w:rPr>
      </w:pPr>
    </w:p>
    <w:p w:rsidR="0041293D" w:rsidRDefault="0041293D" w:rsidP="0041293D">
      <w:pPr>
        <w:jc w:val="center"/>
        <w:rPr>
          <w:b/>
          <w:sz w:val="28"/>
          <w:szCs w:val="28"/>
        </w:rPr>
      </w:pPr>
    </w:p>
    <w:p w:rsidR="0041293D" w:rsidRDefault="0041293D" w:rsidP="0041293D">
      <w:pPr>
        <w:jc w:val="center"/>
        <w:rPr>
          <w:b/>
          <w:sz w:val="28"/>
          <w:szCs w:val="28"/>
        </w:rPr>
      </w:pPr>
    </w:p>
    <w:p w:rsidR="0041293D" w:rsidRDefault="0041293D" w:rsidP="0041293D">
      <w:pPr>
        <w:jc w:val="center"/>
        <w:rPr>
          <w:b/>
          <w:sz w:val="28"/>
          <w:szCs w:val="28"/>
        </w:rPr>
      </w:pPr>
    </w:p>
    <w:p w:rsidR="0041293D" w:rsidRDefault="0041293D" w:rsidP="00412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OMÜ TIP FAKÜLTESİ</w:t>
      </w:r>
    </w:p>
    <w:p w:rsidR="0041293D" w:rsidRDefault="0041293D" w:rsidP="00412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DÖNEM V</w:t>
      </w:r>
    </w:p>
    <w:p w:rsidR="0041293D" w:rsidRDefault="0041293D" w:rsidP="00412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GÖĞÜS CERRAHİ</w:t>
      </w:r>
    </w:p>
    <w:p w:rsidR="0041293D" w:rsidRDefault="0041293D" w:rsidP="00412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ÖĞRETİM ÜYESİ VE ÖĞRENCİ KİTAPÇIĞI</w:t>
      </w:r>
    </w:p>
    <w:p w:rsidR="007F3E3A" w:rsidRDefault="007F3E3A" w:rsidP="0041293D">
      <w:pPr>
        <w:jc w:val="center"/>
        <w:rPr>
          <w:sz w:val="28"/>
          <w:szCs w:val="28"/>
        </w:rPr>
      </w:pPr>
    </w:p>
    <w:p w:rsidR="00D60CC9" w:rsidRDefault="00D60CC9" w:rsidP="0041293D">
      <w:pPr>
        <w:jc w:val="center"/>
        <w:rPr>
          <w:sz w:val="28"/>
          <w:szCs w:val="28"/>
        </w:rPr>
      </w:pPr>
    </w:p>
    <w:p w:rsidR="00D60CC9" w:rsidRPr="00D60CC9" w:rsidRDefault="00D60CC9" w:rsidP="00D60CC9">
      <w:pPr>
        <w:ind w:left="2832" w:firstLine="708"/>
        <w:rPr>
          <w:b/>
          <w:sz w:val="28"/>
          <w:szCs w:val="28"/>
        </w:rPr>
      </w:pPr>
      <w:r w:rsidRPr="00D60CC9">
        <w:rPr>
          <w:b/>
          <w:sz w:val="28"/>
          <w:szCs w:val="28"/>
        </w:rPr>
        <w:t>ÖĞRENCİ LİSTESİ</w:t>
      </w:r>
    </w:p>
    <w:tbl>
      <w:tblPr>
        <w:tblW w:w="9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187"/>
        <w:gridCol w:w="3297"/>
        <w:gridCol w:w="3095"/>
      </w:tblGrid>
      <w:tr w:rsidR="00A57EB5" w:rsidRPr="00A57EB5" w:rsidTr="00A57EB5">
        <w:trPr>
          <w:trHeight w:val="56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bookmarkStart w:id="0" w:name="_GoBack"/>
            <w:bookmarkEnd w:id="0"/>
            <w:r w:rsidRPr="00A57EB5">
              <w:rPr>
                <w:rFonts w:eastAsia="Times New Roman" w:cs="Calibri"/>
                <w:lang w:eastAsia="tr-TR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19040089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FEYZA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FİDAN</w:t>
            </w:r>
          </w:p>
        </w:tc>
      </w:tr>
      <w:tr w:rsidR="00A57EB5" w:rsidRPr="00A57EB5" w:rsidTr="00A57EB5">
        <w:trPr>
          <w:trHeight w:val="56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19040195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CANSELİN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AVCİ</w:t>
            </w:r>
          </w:p>
        </w:tc>
      </w:tr>
      <w:tr w:rsidR="00A57EB5" w:rsidRPr="00A57EB5" w:rsidTr="00A57EB5">
        <w:trPr>
          <w:trHeight w:val="56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19040088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BÜŞRA NUR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USLU</w:t>
            </w:r>
          </w:p>
        </w:tc>
      </w:tr>
      <w:tr w:rsidR="00A57EB5" w:rsidRPr="00A57EB5" w:rsidTr="00A57EB5">
        <w:trPr>
          <w:trHeight w:val="56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19040191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YAREN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ŞİMŞEKALP</w:t>
            </w:r>
          </w:p>
        </w:tc>
      </w:tr>
      <w:tr w:rsidR="00A57EB5" w:rsidRPr="00A57EB5" w:rsidTr="00A57EB5">
        <w:trPr>
          <w:trHeight w:val="56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18040114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HÜSEYİN MERT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SARAN</w:t>
            </w:r>
          </w:p>
        </w:tc>
      </w:tr>
      <w:tr w:rsidR="00A57EB5" w:rsidRPr="00A57EB5" w:rsidTr="00A57EB5">
        <w:trPr>
          <w:trHeight w:val="56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19040093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BEYZA NUR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KAVALA</w:t>
            </w:r>
          </w:p>
        </w:tc>
      </w:tr>
      <w:tr w:rsidR="00A57EB5" w:rsidRPr="00A57EB5" w:rsidTr="00A57EB5">
        <w:trPr>
          <w:trHeight w:val="56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19040111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DİLEK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B5" w:rsidRPr="00A57EB5" w:rsidRDefault="00A57EB5" w:rsidP="00A57EB5">
            <w:pPr>
              <w:spacing w:after="0" w:line="240" w:lineRule="auto"/>
              <w:jc w:val="center"/>
              <w:rPr>
                <w:rFonts w:eastAsia="Times New Roman" w:cs="Calibri"/>
                <w:lang w:eastAsia="tr-TR"/>
              </w:rPr>
            </w:pPr>
            <w:r w:rsidRPr="00A57EB5">
              <w:rPr>
                <w:rFonts w:eastAsia="Times New Roman" w:cs="Calibri"/>
                <w:lang w:eastAsia="tr-TR"/>
              </w:rPr>
              <w:t>KAYA</w:t>
            </w:r>
          </w:p>
        </w:tc>
      </w:tr>
    </w:tbl>
    <w:p w:rsidR="00D60CC9" w:rsidRDefault="00D60CC9" w:rsidP="0041293D">
      <w:pPr>
        <w:jc w:val="center"/>
        <w:rPr>
          <w:sz w:val="28"/>
          <w:szCs w:val="28"/>
        </w:rPr>
      </w:pPr>
    </w:p>
    <w:p w:rsidR="009719CD" w:rsidRDefault="009719CD"/>
    <w:p w:rsidR="000E3A7A" w:rsidRDefault="000E3A7A"/>
    <w:p w:rsidR="000E3A7A" w:rsidRDefault="000E3A7A"/>
    <w:p w:rsidR="000E3A7A" w:rsidRDefault="000E3A7A"/>
    <w:p w:rsidR="000E3A7A" w:rsidRDefault="000E3A7A"/>
    <w:p w:rsidR="000E3A7A" w:rsidRDefault="000E3A7A"/>
    <w:p w:rsidR="000E3A7A" w:rsidRDefault="000E3A7A"/>
    <w:p w:rsidR="00402F31" w:rsidRDefault="00402F31"/>
    <w:p w:rsidR="00A62131" w:rsidRDefault="00A62131"/>
    <w:p w:rsidR="00A62131" w:rsidRDefault="00A62131"/>
    <w:p w:rsidR="00A62131" w:rsidRDefault="00A62131"/>
    <w:p w:rsidR="0041293D" w:rsidRDefault="0041293D"/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536"/>
        <w:gridCol w:w="1418"/>
        <w:gridCol w:w="2126"/>
        <w:gridCol w:w="1843"/>
        <w:gridCol w:w="2268"/>
      </w:tblGrid>
      <w:tr w:rsidR="000E3A7A" w:rsidRPr="000E3A7A" w:rsidTr="00A74963">
        <w:trPr>
          <w:trHeight w:val="74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Tarih / Saat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2075AE" w:rsidP="000E3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19.02.2024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2075AE" w:rsidP="000E3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20.02.2024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2075AE" w:rsidP="002075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21.02.2024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2075AE" w:rsidP="002075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22.02.2024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2075AE" w:rsidP="002075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23.02.2024</w:t>
            </w:r>
          </w:p>
        </w:tc>
      </w:tr>
      <w:tr w:rsidR="000E3A7A" w:rsidRPr="000E3A7A" w:rsidTr="00A74963">
        <w:trPr>
          <w:trHeight w:val="181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0E3A7A" w:rsidRPr="000E3A7A" w:rsidTr="00A74963">
        <w:trPr>
          <w:trHeight w:val="3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09:30-10:00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Göğüs Cerrahisi Staj Tanıtımı (Selçuk GÜRZ)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proofErr w:type="spellStart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Toraks</w:t>
            </w:r>
            <w:proofErr w:type="spellEnd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BT (</w:t>
            </w:r>
            <w:proofErr w:type="spellStart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M.Gökhan</w:t>
            </w:r>
            <w:proofErr w:type="spellEnd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PİRZİRENLİ)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Akciğer </w:t>
            </w:r>
            <w:proofErr w:type="spellStart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Grafisi</w:t>
            </w:r>
            <w:proofErr w:type="spellEnd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(Selçuk GÜRZ)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</w:tr>
      <w:tr w:rsidR="000E3A7A" w:rsidRPr="000E3A7A" w:rsidTr="00A74963">
        <w:trPr>
          <w:trHeight w:val="3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10:30-12:00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Göğüs Cerrahisinde Hastaya Yaklaşım      (Selçuk GÜRZ)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Poliklinik(A)  Servis (B)   Ameliyathane (C)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Poliklinik(A)  Servis (B)   Ameliyathane (C)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Olgular Eşliğinde Göğüs Cerrahisi Radyolojisi    (Ayşen ŞENGÜL)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Göğüs Cerrahisi Vaka Toplantısı</w:t>
            </w:r>
          </w:p>
        </w:tc>
      </w:tr>
      <w:tr w:rsidR="000E3A7A" w:rsidRPr="000E3A7A" w:rsidTr="00A74963">
        <w:trPr>
          <w:trHeight w:val="9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0E3A7A" w:rsidRPr="000E3A7A" w:rsidTr="00A74963">
        <w:trPr>
          <w:trHeight w:val="3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13:30-15:00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proofErr w:type="spellStart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Multidispliner</w:t>
            </w:r>
            <w:proofErr w:type="spellEnd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Toraks</w:t>
            </w:r>
            <w:proofErr w:type="spellEnd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Maligniteleri</w:t>
            </w:r>
            <w:proofErr w:type="spellEnd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Toplantısı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</w:tr>
      <w:tr w:rsidR="000E3A7A" w:rsidRPr="000E3A7A" w:rsidTr="00A74963">
        <w:trPr>
          <w:trHeight w:val="3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15:30-17:00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</w:tr>
      <w:tr w:rsidR="000E3A7A" w:rsidRPr="000E3A7A" w:rsidTr="00A74963">
        <w:trPr>
          <w:trHeight w:val="5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3A7A" w:rsidRPr="000E3A7A" w:rsidRDefault="000E3A7A" w:rsidP="000E3A7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0E3A7A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3A7A" w:rsidRPr="000E3A7A" w:rsidRDefault="000E3A7A" w:rsidP="000E3A7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0E3A7A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3A7A" w:rsidRPr="000E3A7A" w:rsidRDefault="000E3A7A" w:rsidP="000E3A7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0E3A7A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3A7A" w:rsidRPr="000E3A7A" w:rsidRDefault="000E3A7A" w:rsidP="000E3A7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0E3A7A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3A7A" w:rsidRPr="000E3A7A" w:rsidRDefault="000E3A7A" w:rsidP="000E3A7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0E3A7A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3A7A" w:rsidRPr="000E3A7A" w:rsidRDefault="000E3A7A" w:rsidP="000E3A7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0E3A7A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0E3A7A" w:rsidRPr="000E3A7A" w:rsidTr="00A74963">
        <w:trPr>
          <w:trHeight w:val="74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Tarih / Saat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2075AE" w:rsidP="002075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26.02.2024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2075AE" w:rsidP="002075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27.02.2024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2075AE" w:rsidP="002075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28.02.2024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2075AE" w:rsidP="002075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29.02.2024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2075AE" w:rsidP="000E3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075A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01.03.2024</w:t>
            </w:r>
          </w:p>
        </w:tc>
      </w:tr>
      <w:tr w:rsidR="000E3A7A" w:rsidRPr="000E3A7A" w:rsidTr="00A74963">
        <w:trPr>
          <w:trHeight w:val="302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0E3A7A" w:rsidRPr="000E3A7A" w:rsidTr="00A74963">
        <w:trPr>
          <w:trHeight w:val="3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09:30-10:00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0E3A7A" w:rsidRPr="0060643A" w:rsidRDefault="00402F31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643A">
              <w:rPr>
                <w:rFonts w:ascii="Times New Roman" w:eastAsia="Times New Roman" w:hAnsi="Times New Roman"/>
                <w:color w:val="000000" w:themeColor="text1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Bağımsız Öğrenme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60643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0643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proofErr w:type="spellStart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Özofagus</w:t>
            </w:r>
            <w:proofErr w:type="spellEnd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Acilleri (Yasemin </w:t>
            </w:r>
            <w:proofErr w:type="spellStart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Büyükkarabacak</w:t>
            </w:r>
            <w:proofErr w:type="spellEnd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Solunumsal Aciller            (Selçuk GÜRZ)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</w:tr>
      <w:tr w:rsidR="000E3A7A" w:rsidRPr="000E3A7A" w:rsidTr="00A74963">
        <w:trPr>
          <w:trHeight w:val="3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10:30-12:00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0E3A7A" w:rsidRPr="0060643A" w:rsidRDefault="00402F31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643A">
              <w:rPr>
                <w:rFonts w:ascii="Times New Roman" w:eastAsia="Times New Roman" w:hAnsi="Times New Roman"/>
                <w:color w:val="000000"/>
                <w:lang w:eastAsia="tr-TR"/>
              </w:rPr>
              <w:t>Poliklinik(C)  Servis (A)   Ameliyathane (B)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60643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0643A">
              <w:rPr>
                <w:rFonts w:ascii="Times New Roman" w:eastAsia="Times New Roman" w:hAnsi="Times New Roman"/>
                <w:color w:val="000000"/>
                <w:lang w:eastAsia="tr-TR"/>
              </w:rPr>
              <w:t>Poliklinik(C)  Servis (A)   Ameliyathane (B)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proofErr w:type="spellStart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Plevral</w:t>
            </w:r>
            <w:proofErr w:type="spellEnd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Aciller (</w:t>
            </w:r>
            <w:proofErr w:type="spellStart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M.Gökhan</w:t>
            </w:r>
            <w:proofErr w:type="spellEnd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PİRZİRENLİ)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Poliklinik(C)  Servis (A)   Ameliyathane (B)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Göğüs Cerrahisi Vaka Toplantısı</w:t>
            </w:r>
          </w:p>
        </w:tc>
      </w:tr>
      <w:tr w:rsidR="000E3A7A" w:rsidRPr="000E3A7A" w:rsidTr="00A74963">
        <w:trPr>
          <w:trHeight w:val="9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0E3A7A" w:rsidRPr="0060643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A7A" w:rsidRPr="0060643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0643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0E3A7A" w:rsidRPr="000E3A7A" w:rsidTr="00A74963">
        <w:trPr>
          <w:trHeight w:val="3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13:30-15:00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0E3A7A" w:rsidRPr="0060643A" w:rsidRDefault="00402F31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643A">
              <w:rPr>
                <w:rFonts w:ascii="Times New Roman" w:eastAsia="Times New Roman" w:hAnsi="Times New Roman"/>
                <w:color w:val="000000" w:themeColor="text1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Bağımsız Öğrenme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60643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0643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</w:tr>
      <w:tr w:rsidR="000E3A7A" w:rsidRPr="000E3A7A" w:rsidTr="00A74963">
        <w:trPr>
          <w:trHeight w:val="3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15:30-17:00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0E3A7A" w:rsidRPr="0060643A" w:rsidRDefault="00402F31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643A">
              <w:rPr>
                <w:rFonts w:ascii="Times New Roman" w:eastAsia="Times New Roman" w:hAnsi="Times New Roman"/>
                <w:color w:val="000000" w:themeColor="text1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Bağımsız Öğrenme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60643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0643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</w:tr>
      <w:tr w:rsidR="000E3A7A" w:rsidRPr="000E3A7A" w:rsidTr="00A74963">
        <w:trPr>
          <w:trHeight w:val="5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3A7A" w:rsidRPr="000E3A7A" w:rsidRDefault="000E3A7A" w:rsidP="000E3A7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0E3A7A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3A7A" w:rsidRPr="000E3A7A" w:rsidRDefault="000E3A7A" w:rsidP="000E3A7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0E3A7A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3A7A" w:rsidRPr="000E3A7A" w:rsidRDefault="000E3A7A" w:rsidP="000E3A7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0E3A7A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3A7A" w:rsidRPr="000E3A7A" w:rsidRDefault="000E3A7A" w:rsidP="000E3A7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0E3A7A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3A7A" w:rsidRPr="000E3A7A" w:rsidRDefault="000E3A7A" w:rsidP="000E3A7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0E3A7A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3A7A" w:rsidRPr="000E3A7A" w:rsidRDefault="000E3A7A" w:rsidP="000E3A7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0E3A7A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0E3A7A" w:rsidRPr="000E3A7A" w:rsidTr="00A74963">
        <w:trPr>
          <w:trHeight w:val="74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Tarih / Saat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2075AE" w:rsidP="002075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075A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Pr="002075A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2075AE" w:rsidP="002075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075A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2075A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.03.2024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2075AE" w:rsidP="002075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075A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Pr="002075A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.03.2024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2075AE" w:rsidP="002075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075A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  <w:r w:rsidRPr="002075A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.03.2024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2075AE" w:rsidP="002075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075A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Pr="002075A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.03.2024</w:t>
            </w:r>
          </w:p>
        </w:tc>
      </w:tr>
      <w:tr w:rsidR="000E3A7A" w:rsidRPr="000E3A7A" w:rsidTr="00A74963">
        <w:trPr>
          <w:trHeight w:val="25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0E3A7A" w:rsidRPr="000E3A7A" w:rsidTr="00A74963">
        <w:trPr>
          <w:trHeight w:val="32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lastRenderedPageBreak/>
              <w:t>09:30-10:00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proofErr w:type="spellStart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Toraks</w:t>
            </w:r>
            <w:proofErr w:type="spellEnd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Maligniteleri</w:t>
            </w:r>
            <w:proofErr w:type="spellEnd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(Ayşen ŞENGÜL)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Tüp </w:t>
            </w:r>
            <w:proofErr w:type="spellStart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Torakostomi</w:t>
            </w:r>
            <w:proofErr w:type="spellEnd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Uygulaması (Burçin ÇELİK)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Akademik Makale Çalışması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</w:tr>
      <w:tr w:rsidR="000E3A7A" w:rsidRPr="000E3A7A" w:rsidTr="00A74963">
        <w:trPr>
          <w:trHeight w:val="31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10:30-12:00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Poliklinik(B)  Servis (C)   Ameliyathane 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Poliklinik(B)  Servis (C)   Ameliyathane (A)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proofErr w:type="spellStart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İnvaziv</w:t>
            </w:r>
            <w:proofErr w:type="spellEnd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Tanı Yöntemleri (Burçin ÇELİK)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Poliklinik(B)  Servis (C)   Ameliyathane (A)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Staj Sonu Değerlendirmesi</w:t>
            </w:r>
          </w:p>
        </w:tc>
      </w:tr>
      <w:tr w:rsidR="000E3A7A" w:rsidRPr="000E3A7A" w:rsidTr="00A74963">
        <w:trPr>
          <w:trHeight w:val="5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0E3A7A" w:rsidRPr="000E3A7A" w:rsidTr="00A74963">
        <w:trPr>
          <w:trHeight w:val="24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13:30-15:00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proofErr w:type="spellStart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Multidispliner</w:t>
            </w:r>
            <w:proofErr w:type="spellEnd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Toraks</w:t>
            </w:r>
            <w:proofErr w:type="spellEnd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Maligniteleri</w:t>
            </w:r>
            <w:proofErr w:type="spellEnd"/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Toplantısı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</w:tr>
      <w:tr w:rsidR="000E3A7A" w:rsidRPr="000E3A7A" w:rsidTr="00A74963">
        <w:trPr>
          <w:trHeight w:val="2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15:30-17:00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A7A" w:rsidRPr="000E3A7A" w:rsidRDefault="000E3A7A" w:rsidP="000E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A7A">
              <w:rPr>
                <w:rFonts w:ascii="Times New Roman" w:eastAsia="Times New Roman" w:hAnsi="Times New Roman"/>
                <w:color w:val="000000"/>
                <w:lang w:eastAsia="tr-TR"/>
              </w:rPr>
              <w:t>Bağımsız Öğrenme</w:t>
            </w:r>
          </w:p>
        </w:tc>
      </w:tr>
    </w:tbl>
    <w:p w:rsidR="0041293D" w:rsidRDefault="0041293D" w:rsidP="00A74963"/>
    <w:sectPr w:rsidR="00412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3D"/>
    <w:rsid w:val="000E3A7A"/>
    <w:rsid w:val="002075AE"/>
    <w:rsid w:val="002D5C20"/>
    <w:rsid w:val="00402F31"/>
    <w:rsid w:val="0041293D"/>
    <w:rsid w:val="0060643A"/>
    <w:rsid w:val="00726853"/>
    <w:rsid w:val="007F3E3A"/>
    <w:rsid w:val="009719CD"/>
    <w:rsid w:val="00A57EB5"/>
    <w:rsid w:val="00A62131"/>
    <w:rsid w:val="00A74963"/>
    <w:rsid w:val="00D60CC9"/>
    <w:rsid w:val="00E5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41ED2-3464-45EA-8DAC-1E66F60F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2023-03-27T10:08:00Z</dcterms:created>
  <dcterms:modified xsi:type="dcterms:W3CDTF">2024-02-12T07:04:00Z</dcterms:modified>
</cp:coreProperties>
</file>