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77" w:rsidRPr="00C05A2B" w:rsidRDefault="00A72777" w:rsidP="00A72777">
      <w:pPr>
        <w:jc w:val="right"/>
        <w:rPr>
          <w:rFonts w:asciiTheme="minorHAnsi" w:eastAsiaTheme="minorEastAsia" w:hAnsiTheme="minorHAnsi" w:cstheme="minorBidi"/>
        </w:rPr>
      </w:pPr>
      <w:bookmarkStart w:id="0" w:name="_GoBack"/>
      <w:bookmarkEnd w:id="0"/>
      <w:r w:rsidRPr="00C05A2B">
        <w:rPr>
          <w:rFonts w:asciiTheme="minorHAnsi" w:eastAsiaTheme="minorEastAsia" w:hAnsiTheme="minorHAnsi" w:cstheme="minorBidi"/>
          <w:noProof/>
        </w:rPr>
        <w:drawing>
          <wp:inline distT="0" distB="0" distL="0" distR="0">
            <wp:extent cx="1485914" cy="1268083"/>
            <wp:effectExtent l="19050" t="0" r="0" b="0"/>
            <wp:docPr id="4"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1485928" cy="1268095"/>
                    </a:xfrm>
                    <a:prstGeom prst="rect">
                      <a:avLst/>
                    </a:prstGeom>
                    <a:noFill/>
                    <a:ln w="9525">
                      <a:noFill/>
                      <a:miter lim="800000"/>
                      <a:headEnd/>
                      <a:tailEnd/>
                    </a:ln>
                  </pic:spPr>
                </pic:pic>
              </a:graphicData>
            </a:graphic>
          </wp:inline>
        </w:drawing>
      </w:r>
    </w:p>
    <w:p w:rsidR="00A72777" w:rsidRPr="00C05A2B" w:rsidRDefault="00A72777" w:rsidP="00A72777">
      <w:pPr>
        <w:jc w:val="center"/>
        <w:rPr>
          <w:rFonts w:asciiTheme="majorHAnsi" w:eastAsiaTheme="minorEastAsia" w:hAnsiTheme="majorHAnsi" w:cstheme="minorBidi"/>
          <w:b/>
          <w:sz w:val="28"/>
          <w:szCs w:val="28"/>
        </w:rPr>
      </w:pPr>
    </w:p>
    <w:p w:rsidR="00A72777" w:rsidRPr="00C05A2B" w:rsidRDefault="00A72777" w:rsidP="00A72777">
      <w:pPr>
        <w:jc w:val="center"/>
        <w:rPr>
          <w:rFonts w:asciiTheme="majorHAnsi" w:eastAsiaTheme="minorEastAsia" w:hAnsiTheme="majorHAnsi" w:cstheme="minorBidi"/>
          <w:b/>
          <w:sz w:val="28"/>
          <w:szCs w:val="28"/>
        </w:rPr>
      </w:pPr>
      <w:r w:rsidRPr="00C05A2B">
        <w:rPr>
          <w:rFonts w:asciiTheme="majorHAnsi" w:eastAsiaTheme="minorEastAsia" w:hAnsiTheme="majorHAnsi" w:cstheme="minorBidi"/>
          <w:b/>
          <w:sz w:val="28"/>
          <w:szCs w:val="28"/>
        </w:rPr>
        <w:t>T. C.</w:t>
      </w:r>
    </w:p>
    <w:p w:rsidR="00A72777" w:rsidRPr="00C05A2B" w:rsidRDefault="00A72777" w:rsidP="00A72777">
      <w:pPr>
        <w:jc w:val="center"/>
        <w:rPr>
          <w:rFonts w:asciiTheme="majorHAnsi" w:eastAsiaTheme="minorEastAsia" w:hAnsiTheme="majorHAnsi" w:cstheme="minorBidi"/>
          <w:b/>
          <w:sz w:val="28"/>
          <w:szCs w:val="28"/>
        </w:rPr>
      </w:pPr>
      <w:r w:rsidRPr="00C05A2B">
        <w:rPr>
          <w:rFonts w:asciiTheme="majorHAnsi" w:eastAsiaTheme="minorEastAsia" w:hAnsiTheme="majorHAnsi" w:cstheme="minorBidi"/>
          <w:b/>
          <w:sz w:val="28"/>
          <w:szCs w:val="28"/>
        </w:rPr>
        <w:t>ONDOKUZ MAYIS ÜNİVERSİTESİ TIP FAKÜLTESİ</w:t>
      </w:r>
    </w:p>
    <w:p w:rsidR="00A72777" w:rsidRPr="00C05A2B" w:rsidRDefault="00A72777" w:rsidP="00A72777">
      <w:pPr>
        <w:jc w:val="center"/>
        <w:rPr>
          <w:rFonts w:asciiTheme="majorHAnsi" w:eastAsiaTheme="minorEastAsia" w:hAnsiTheme="majorHAnsi" w:cstheme="minorBidi"/>
          <w:b/>
          <w:sz w:val="24"/>
          <w:szCs w:val="24"/>
        </w:rPr>
      </w:pPr>
    </w:p>
    <w:p w:rsidR="00A72777" w:rsidRPr="00C05A2B" w:rsidRDefault="0054036A" w:rsidP="00A72777">
      <w:pPr>
        <w:jc w:val="center"/>
        <w:rPr>
          <w:rFonts w:asciiTheme="majorHAnsi" w:eastAsiaTheme="minorEastAsia" w:hAnsiTheme="majorHAnsi" w:cstheme="minorBidi"/>
          <w:b/>
          <w:sz w:val="24"/>
          <w:szCs w:val="24"/>
        </w:rPr>
      </w:pPr>
      <w:r>
        <w:rPr>
          <w:rFonts w:asciiTheme="majorHAnsi" w:eastAsiaTheme="minorEastAsia" w:hAnsiTheme="majorHAnsi" w:cstheme="minorBidi"/>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301625</wp:posOffset>
                </wp:positionH>
                <wp:positionV relativeFrom="paragraph">
                  <wp:posOffset>334010</wp:posOffset>
                </wp:positionV>
                <wp:extent cx="5156835" cy="1275715"/>
                <wp:effectExtent l="0" t="0" r="2476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1275715"/>
                        </a:xfrm>
                        <a:prstGeom prst="rect">
                          <a:avLst/>
                        </a:prstGeom>
                        <a:solidFill>
                          <a:srgbClr val="FFFFFF"/>
                        </a:solidFill>
                        <a:ln w="9525">
                          <a:solidFill>
                            <a:srgbClr val="000000"/>
                          </a:solidFill>
                          <a:miter lim="800000"/>
                          <a:headEnd/>
                          <a:tailEnd/>
                        </a:ln>
                      </wps:spPr>
                      <wps:txbx>
                        <w:txbxContent>
                          <w:p w:rsidR="00805C95" w:rsidRDefault="00805C95" w:rsidP="00A72777">
                            <w:pPr>
                              <w:jc w:val="center"/>
                              <w:rPr>
                                <w:b/>
                              </w:rPr>
                            </w:pPr>
                          </w:p>
                          <w:p w:rsidR="00805C95" w:rsidRDefault="00805C95" w:rsidP="00A72777">
                            <w:pPr>
                              <w:jc w:val="center"/>
                              <w:rPr>
                                <w:b/>
                                <w:sz w:val="28"/>
                                <w:szCs w:val="28"/>
                              </w:rPr>
                            </w:pPr>
                            <w:r>
                              <w:rPr>
                                <w:b/>
                                <w:sz w:val="28"/>
                                <w:szCs w:val="28"/>
                              </w:rPr>
                              <w:t>CLASS I</w:t>
                            </w:r>
                          </w:p>
                          <w:p w:rsidR="00805C95" w:rsidRPr="00A029C6" w:rsidRDefault="00805C95" w:rsidP="00A72777">
                            <w:pPr>
                              <w:jc w:val="center"/>
                              <w:rPr>
                                <w:b/>
                                <w:sz w:val="28"/>
                                <w:szCs w:val="28"/>
                              </w:rPr>
                            </w:pPr>
                            <w:r>
                              <w:rPr>
                                <w:b/>
                                <w:sz w:val="28"/>
                                <w:szCs w:val="28"/>
                              </w:rPr>
                              <w:t>MEDICAL ENGLISH PROGRAMME</w:t>
                            </w:r>
                          </w:p>
                          <w:p w:rsidR="00805C95" w:rsidRDefault="00805C95" w:rsidP="00A72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pt;margin-top:26.3pt;width:406.05pt;height:10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HKwIAAFEEAAAOAAAAZHJzL2Uyb0RvYy54bWysVNtu2zAMfR+wfxD0vjh24yY14hRdugwD&#10;ugvQ7gNkWbaFyaImKbGzrx8lp1l2exnmB4EUqUPykPT6duwVOQjrJOiSprM5JUJzqKVuS/r5afdq&#10;RYnzTNdMgRYlPQpHbzcvX6wHU4gMOlC1sARBtCsGU9LOe1MkieOd6JmbgREajQ3YnnlUbZvUlg2I&#10;3qskm8+vkwFsbSxw4Rze3k9Guon4TSO4/9g0TniiSoq5+XjaeFbhTDZrVrSWmU7yUxrsH7LomdQY&#10;9Ax1zzwjeyt/g+olt+Cg8TMOfQJNI7mINWA16fyXah47ZkSsBclx5kyT+3+w/MPhkyWyLukVJZr1&#10;2KInMXryGkaSBXYG4wp0ejTo5ke8xi7HSp15AP7FEQ3bjulW3FkLQydYjdml4WVy8XTCcQGkGt5D&#10;jWHY3kMEGhvbB+qQDILo2KXjuTMhFY6XeZpfr65ySjja0myZL9M8xmDF83NjnX8roCdBKKnF1kd4&#10;dnhwPqTDimeXEM2BkvVOKhUV21ZbZcmB4Zjs4ndC/8lNaTKU9CbP8omBv0LM4/cniF56nHcl+5Ku&#10;zk6sCLy90XWcRs+kmmRMWekTkYG7iUU/VuOpMRXUR6TUwjTXuIcodGC/UTLgTJfUfd0zKyhR7zS2&#10;5SZdLMISRGWRLzNU7KWlurQwzRGqpJ6SSdz6aXH2xsq2w0jTIGi4w1Y2MpIcej5ldcob5zZyf9qx&#10;sBiXevT68SfYfAcAAP//AwBQSwMEFAAGAAgAAAAhACSsjJ7gAAAACQEAAA8AAABkcnMvZG93bnJl&#10;di54bWxMj8FOwzAQRO9I/IO1SFxQ65DWaRriVAgJRG/QIri6yTaJsNfBdtPw95gT3GY1o5m35WYy&#10;mo3ofG9Jwu08AYZU26anVsLb/nGWA/NBUaO0JZTwjR421eVFqYrGnukVx11oWSwhXygJXQhDwbmv&#10;OzTKz+2AFL2jdUaFeLqWN06dY7nRPE2SjBvVU1zo1IAPHdafu5ORkC+fxw+/Xby819lRr8PNanz6&#10;clJeX033d8ACTuEvDL/4ER2qyHSwJ2o80xKWKxGTEkSaAYt+LtZRHCSkYiGAVyX//0H1AwAA//8D&#10;AFBLAQItABQABgAIAAAAIQC2gziS/gAAAOEBAAATAAAAAAAAAAAAAAAAAAAAAABbQ29udGVudF9U&#10;eXBlc10ueG1sUEsBAi0AFAAGAAgAAAAhADj9If/WAAAAlAEAAAsAAAAAAAAAAAAAAAAALwEAAF9y&#10;ZWxzLy5yZWxzUEsBAi0AFAAGAAgAAAAhAOT/NQcrAgAAUQQAAA4AAAAAAAAAAAAAAAAALgIAAGRy&#10;cy9lMm9Eb2MueG1sUEsBAi0AFAAGAAgAAAAhACSsjJ7gAAAACQEAAA8AAAAAAAAAAAAAAAAAhQQA&#10;AGRycy9kb3ducmV2LnhtbFBLBQYAAAAABAAEAPMAAACSBQAAAAA=&#10;">
                <v:textbox>
                  <w:txbxContent>
                    <w:p w:rsidR="00805C95" w:rsidRDefault="00805C95" w:rsidP="00A72777">
                      <w:pPr>
                        <w:jc w:val="center"/>
                        <w:rPr>
                          <w:b/>
                        </w:rPr>
                      </w:pPr>
                    </w:p>
                    <w:p w:rsidR="00805C95" w:rsidRDefault="00805C95" w:rsidP="00A72777">
                      <w:pPr>
                        <w:jc w:val="center"/>
                        <w:rPr>
                          <w:b/>
                          <w:sz w:val="28"/>
                          <w:szCs w:val="28"/>
                        </w:rPr>
                      </w:pPr>
                      <w:r>
                        <w:rPr>
                          <w:b/>
                          <w:sz w:val="28"/>
                          <w:szCs w:val="28"/>
                        </w:rPr>
                        <w:t>CLASS I</w:t>
                      </w:r>
                    </w:p>
                    <w:p w:rsidR="00805C95" w:rsidRPr="00A029C6" w:rsidRDefault="00805C95" w:rsidP="00A72777">
                      <w:pPr>
                        <w:jc w:val="center"/>
                        <w:rPr>
                          <w:b/>
                          <w:sz w:val="28"/>
                          <w:szCs w:val="28"/>
                        </w:rPr>
                      </w:pPr>
                      <w:r>
                        <w:rPr>
                          <w:b/>
                          <w:sz w:val="28"/>
                          <w:szCs w:val="28"/>
                        </w:rPr>
                        <w:t>MEDICAL ENGLISH PROGRAMME</w:t>
                      </w:r>
                    </w:p>
                    <w:p w:rsidR="00805C95" w:rsidRDefault="00805C95" w:rsidP="00A72777"/>
                  </w:txbxContent>
                </v:textbox>
              </v:shape>
            </w:pict>
          </mc:Fallback>
        </mc:AlternateContent>
      </w:r>
    </w:p>
    <w:p w:rsidR="00A72777" w:rsidRPr="00C05A2B" w:rsidRDefault="00A72777" w:rsidP="00A72777">
      <w:pPr>
        <w:jc w:val="center"/>
        <w:rPr>
          <w:rFonts w:asciiTheme="majorHAnsi" w:eastAsiaTheme="minorEastAsia" w:hAnsiTheme="majorHAnsi" w:cstheme="minorBidi"/>
          <w:b/>
          <w:sz w:val="24"/>
          <w:szCs w:val="24"/>
        </w:rPr>
      </w:pPr>
    </w:p>
    <w:p w:rsidR="00A72777" w:rsidRPr="00C05A2B" w:rsidRDefault="00A72777" w:rsidP="00A72777">
      <w:pPr>
        <w:jc w:val="center"/>
        <w:rPr>
          <w:rFonts w:asciiTheme="majorHAnsi" w:eastAsiaTheme="minorEastAsia" w:hAnsiTheme="majorHAnsi" w:cstheme="minorBidi"/>
          <w:b/>
          <w:sz w:val="24"/>
          <w:szCs w:val="24"/>
        </w:rPr>
      </w:pPr>
    </w:p>
    <w:p w:rsidR="00A72777" w:rsidRPr="00C05A2B" w:rsidRDefault="00A72777" w:rsidP="00A72777">
      <w:pPr>
        <w:jc w:val="center"/>
        <w:rPr>
          <w:rFonts w:asciiTheme="majorHAnsi" w:eastAsiaTheme="minorEastAsia" w:hAnsiTheme="majorHAnsi" w:cstheme="minorBidi"/>
          <w:b/>
          <w:sz w:val="24"/>
          <w:szCs w:val="24"/>
        </w:rPr>
      </w:pPr>
    </w:p>
    <w:p w:rsidR="00A72777" w:rsidRPr="00C05A2B" w:rsidRDefault="00A72777" w:rsidP="00A72777">
      <w:pPr>
        <w:jc w:val="both"/>
        <w:rPr>
          <w:rFonts w:asciiTheme="majorHAnsi" w:eastAsiaTheme="minorEastAsia" w:hAnsiTheme="majorHAnsi" w:cstheme="minorBidi"/>
          <w:b/>
          <w:sz w:val="24"/>
          <w:szCs w:val="24"/>
        </w:rPr>
      </w:pPr>
    </w:p>
    <w:p w:rsidR="00A72777" w:rsidRPr="00C05A2B" w:rsidRDefault="00A72777" w:rsidP="00A72777">
      <w:pPr>
        <w:jc w:val="both"/>
        <w:rPr>
          <w:rFonts w:asciiTheme="majorHAnsi" w:eastAsiaTheme="minorEastAsia" w:hAnsiTheme="majorHAnsi" w:cstheme="minorBidi"/>
          <w:b/>
          <w:sz w:val="24"/>
          <w:szCs w:val="24"/>
        </w:rPr>
      </w:pPr>
    </w:p>
    <w:p w:rsidR="00A72777" w:rsidRPr="00C05A2B" w:rsidRDefault="00A72777" w:rsidP="00A72777">
      <w:pPr>
        <w:jc w:val="both"/>
        <w:rPr>
          <w:rFonts w:asciiTheme="majorHAnsi" w:eastAsiaTheme="minorEastAsia" w:hAnsiTheme="majorHAnsi" w:cstheme="minorBidi"/>
          <w:b/>
          <w:sz w:val="24"/>
          <w:szCs w:val="24"/>
        </w:rPr>
      </w:pPr>
    </w:p>
    <w:p w:rsidR="004A5E77" w:rsidRPr="00C05A2B" w:rsidRDefault="004A5E77" w:rsidP="00A72777">
      <w:pPr>
        <w:jc w:val="both"/>
        <w:rPr>
          <w:rFonts w:asciiTheme="majorHAnsi" w:eastAsiaTheme="minorEastAsia" w:hAnsiTheme="majorHAnsi" w:cstheme="minorBidi"/>
          <w:b/>
          <w:sz w:val="24"/>
          <w:szCs w:val="24"/>
        </w:rPr>
      </w:pPr>
    </w:p>
    <w:p w:rsidR="004A5E77" w:rsidRPr="00C05A2B" w:rsidRDefault="004A5E77" w:rsidP="00A72777">
      <w:pPr>
        <w:jc w:val="both"/>
        <w:rPr>
          <w:rFonts w:asciiTheme="majorHAnsi" w:eastAsiaTheme="minorEastAsia" w:hAnsiTheme="majorHAnsi" w:cstheme="minorBidi"/>
          <w:b/>
          <w:sz w:val="24"/>
          <w:szCs w:val="24"/>
        </w:rPr>
      </w:pPr>
    </w:p>
    <w:p w:rsidR="004A5E77" w:rsidRPr="00C05A2B" w:rsidRDefault="004A5E77" w:rsidP="00A72777">
      <w:pPr>
        <w:jc w:val="both"/>
        <w:rPr>
          <w:rFonts w:asciiTheme="majorHAnsi" w:eastAsiaTheme="minorEastAsia" w:hAnsiTheme="majorHAnsi" w:cstheme="minorBidi"/>
          <w:b/>
          <w:sz w:val="24"/>
          <w:szCs w:val="24"/>
        </w:rPr>
      </w:pPr>
    </w:p>
    <w:p w:rsidR="004A5E77" w:rsidRPr="00C05A2B" w:rsidRDefault="004A5E77" w:rsidP="00A72777">
      <w:pPr>
        <w:jc w:val="both"/>
        <w:rPr>
          <w:rFonts w:asciiTheme="majorHAnsi" w:eastAsiaTheme="minorEastAsia" w:hAnsiTheme="majorHAnsi" w:cstheme="minorBidi"/>
          <w:b/>
          <w:sz w:val="24"/>
          <w:szCs w:val="24"/>
        </w:rPr>
      </w:pPr>
    </w:p>
    <w:p w:rsidR="004A5E77" w:rsidRPr="00C05A2B" w:rsidRDefault="004A5E77" w:rsidP="00A72777">
      <w:pPr>
        <w:jc w:val="both"/>
        <w:rPr>
          <w:rFonts w:asciiTheme="majorHAnsi" w:eastAsiaTheme="minorEastAsia" w:hAnsiTheme="majorHAnsi" w:cstheme="minorBidi"/>
          <w:b/>
          <w:sz w:val="24"/>
          <w:szCs w:val="24"/>
        </w:rPr>
      </w:pPr>
    </w:p>
    <w:p w:rsidR="00A72777" w:rsidRPr="00C05A2B" w:rsidRDefault="00A72777" w:rsidP="00A72777">
      <w:pPr>
        <w:jc w:val="both"/>
        <w:rPr>
          <w:rFonts w:asciiTheme="majorHAnsi" w:eastAsiaTheme="minorEastAsia" w:hAnsiTheme="majorHAnsi" w:cstheme="minorBidi"/>
          <w:b/>
          <w:sz w:val="24"/>
          <w:szCs w:val="24"/>
        </w:rPr>
      </w:pPr>
    </w:p>
    <w:p w:rsidR="00A72777" w:rsidRPr="00C05A2B" w:rsidRDefault="00A72777" w:rsidP="00A72777">
      <w:pPr>
        <w:jc w:val="both"/>
        <w:rPr>
          <w:rFonts w:asciiTheme="minorHAnsi" w:eastAsiaTheme="minorEastAsia" w:hAnsiTheme="minorHAnsi" w:cstheme="minorBidi"/>
          <w:b/>
        </w:rPr>
      </w:pPr>
    </w:p>
    <w:p w:rsidR="00A72777" w:rsidRPr="00C05A2B" w:rsidRDefault="00805C95" w:rsidP="00A72777">
      <w:pPr>
        <w:jc w:val="center"/>
        <w:rPr>
          <w:rFonts w:asciiTheme="majorHAnsi" w:eastAsiaTheme="minorEastAsia" w:hAnsiTheme="majorHAnsi" w:cstheme="minorBidi"/>
          <w:b/>
          <w:sz w:val="24"/>
          <w:szCs w:val="24"/>
        </w:rPr>
        <w:sectPr w:rsidR="00A72777" w:rsidRPr="00C05A2B" w:rsidSect="00A72777">
          <w:pgSz w:w="11906" w:h="16838"/>
          <w:pgMar w:top="1417" w:right="1417" w:bottom="1417" w:left="1417" w:header="708" w:footer="708" w:gutter="0"/>
          <w:cols w:space="708"/>
          <w:docGrid w:linePitch="360"/>
        </w:sectPr>
      </w:pPr>
      <w:r>
        <w:rPr>
          <w:rFonts w:asciiTheme="majorHAnsi" w:eastAsiaTheme="minorEastAsia" w:hAnsiTheme="majorHAnsi" w:cstheme="minorBidi"/>
          <w:b/>
          <w:sz w:val="24"/>
          <w:szCs w:val="24"/>
        </w:rPr>
        <w:t>2021-2022</w:t>
      </w:r>
      <w:r w:rsidR="00356929" w:rsidRPr="00C05A2B">
        <w:rPr>
          <w:rFonts w:asciiTheme="majorHAnsi" w:eastAsiaTheme="minorEastAsia" w:hAnsiTheme="majorHAnsi" w:cstheme="minorBidi"/>
          <w:b/>
          <w:sz w:val="24"/>
          <w:szCs w:val="24"/>
        </w:rPr>
        <w:t xml:space="preserve"> </w:t>
      </w:r>
      <w:r w:rsidR="00A72777" w:rsidRPr="00C05A2B">
        <w:rPr>
          <w:rFonts w:asciiTheme="majorHAnsi" w:eastAsiaTheme="minorEastAsia" w:hAnsiTheme="majorHAnsi" w:cstheme="minorBidi"/>
          <w:b/>
          <w:sz w:val="24"/>
          <w:szCs w:val="24"/>
        </w:rPr>
        <w:t xml:space="preserve">Eğitim Öğretim Yılı </w:t>
      </w:r>
    </w:p>
    <w:p w:rsidR="00A72777" w:rsidRPr="00C05A2B" w:rsidRDefault="00A72777" w:rsidP="00A72777">
      <w:pPr>
        <w:pStyle w:val="Default"/>
        <w:pBdr>
          <w:top w:val="single" w:sz="4" w:space="31" w:color="auto"/>
          <w:left w:val="single" w:sz="4" w:space="4" w:color="auto"/>
          <w:bottom w:val="single" w:sz="4" w:space="1" w:color="auto"/>
          <w:right w:val="single" w:sz="4" w:space="1" w:color="auto"/>
        </w:pBdr>
        <w:jc w:val="center"/>
        <w:rPr>
          <w:rFonts w:ascii="Cambria" w:hAnsi="Cambria"/>
        </w:rPr>
      </w:pPr>
      <w:r w:rsidRPr="00C05A2B">
        <w:rPr>
          <w:rFonts w:ascii="Cambria" w:hAnsi="Cambria"/>
        </w:rPr>
        <w:lastRenderedPageBreak/>
        <w:t>ÖğrenciKılavuzu</w:t>
      </w:r>
    </w:p>
    <w:p w:rsidR="00A72777" w:rsidRPr="00C05A2B" w:rsidRDefault="00A72777" w:rsidP="00A72777">
      <w:pPr>
        <w:widowControl w:val="0"/>
        <w:pBdr>
          <w:top w:val="single" w:sz="4" w:space="31" w:color="auto"/>
          <w:left w:val="single" w:sz="4" w:space="4" w:color="auto"/>
          <w:bottom w:val="single" w:sz="4" w:space="1" w:color="auto"/>
          <w:right w:val="single" w:sz="4" w:space="1" w:color="auto"/>
        </w:pBdr>
        <w:autoSpaceDE w:val="0"/>
        <w:autoSpaceDN w:val="0"/>
        <w:adjustRightInd w:val="0"/>
        <w:spacing w:after="0" w:line="240" w:lineRule="auto"/>
        <w:rPr>
          <w:rFonts w:ascii="Cambria" w:hAnsi="Cambria"/>
          <w:b/>
          <w:color w:val="000000"/>
        </w:rPr>
      </w:pPr>
    </w:p>
    <w:p w:rsidR="00A72777" w:rsidRPr="00C05A2B" w:rsidRDefault="00A72777" w:rsidP="00A72777">
      <w:pPr>
        <w:widowControl w:val="0"/>
        <w:pBdr>
          <w:top w:val="single" w:sz="4" w:space="31" w:color="auto"/>
          <w:left w:val="single" w:sz="4" w:space="4" w:color="auto"/>
          <w:bottom w:val="single" w:sz="4" w:space="1" w:color="auto"/>
          <w:right w:val="single" w:sz="4" w:space="1" w:color="auto"/>
        </w:pBdr>
        <w:autoSpaceDE w:val="0"/>
        <w:autoSpaceDN w:val="0"/>
        <w:adjustRightInd w:val="0"/>
        <w:spacing w:after="0" w:line="240" w:lineRule="auto"/>
        <w:rPr>
          <w:rFonts w:ascii="Cambria" w:hAnsi="Cambria"/>
          <w:b/>
          <w:color w:val="000000"/>
        </w:rPr>
      </w:pPr>
    </w:p>
    <w:p w:rsidR="00A72777" w:rsidRPr="00C05A2B" w:rsidRDefault="00A72777" w:rsidP="00A72777">
      <w:pPr>
        <w:widowControl w:val="0"/>
        <w:autoSpaceDE w:val="0"/>
        <w:autoSpaceDN w:val="0"/>
        <w:adjustRightInd w:val="0"/>
        <w:spacing w:after="0" w:line="360" w:lineRule="auto"/>
        <w:rPr>
          <w:rFonts w:ascii="Cambria" w:hAnsi="Cambria"/>
          <w:b/>
          <w:color w:val="000000"/>
          <w:u w:val="single"/>
        </w:rPr>
      </w:pPr>
    </w:p>
    <w:p w:rsidR="00A72777" w:rsidRPr="00C05A2B" w:rsidRDefault="00A72777" w:rsidP="00A72777">
      <w:pPr>
        <w:widowControl w:val="0"/>
        <w:autoSpaceDE w:val="0"/>
        <w:autoSpaceDN w:val="0"/>
        <w:adjustRightInd w:val="0"/>
        <w:spacing w:after="0" w:line="360" w:lineRule="auto"/>
        <w:rPr>
          <w:rFonts w:ascii="Cambria" w:hAnsi="Cambria"/>
          <w:b/>
          <w:color w:val="548DD4" w:themeColor="text2" w:themeTint="99"/>
          <w:sz w:val="28"/>
          <w:szCs w:val="28"/>
          <w:u w:val="single"/>
        </w:rPr>
      </w:pPr>
      <w:r w:rsidRPr="00C05A2B">
        <w:rPr>
          <w:rFonts w:ascii="Cambria" w:hAnsi="Cambria"/>
          <w:b/>
          <w:color w:val="548DD4" w:themeColor="text2" w:themeTint="99"/>
          <w:sz w:val="28"/>
          <w:szCs w:val="28"/>
          <w:u w:val="single"/>
        </w:rPr>
        <w:t>İçindekiler</w:t>
      </w:r>
    </w:p>
    <w:p w:rsidR="00A72777" w:rsidRPr="00C05A2B" w:rsidRDefault="00A72777" w:rsidP="00A72777">
      <w:pPr>
        <w:widowControl w:val="0"/>
        <w:autoSpaceDE w:val="0"/>
        <w:autoSpaceDN w:val="0"/>
        <w:adjustRightInd w:val="0"/>
        <w:spacing w:after="0" w:line="360" w:lineRule="auto"/>
        <w:rPr>
          <w:rFonts w:asciiTheme="majorHAnsi" w:hAnsiTheme="majorHAnsi"/>
          <w:lang w:val="en-US"/>
        </w:rPr>
      </w:pPr>
      <w:r w:rsidRPr="00C05A2B">
        <w:rPr>
          <w:rFonts w:ascii="Cambria" w:hAnsi="Cambria"/>
          <w:color w:val="000000"/>
        </w:rPr>
        <w:t>Seçmeli blok formu</w:t>
      </w:r>
      <w:r w:rsidRPr="00C05A2B">
        <w:rPr>
          <w:rFonts w:asciiTheme="majorHAnsi" w:hAnsiTheme="majorHAnsi"/>
          <w:lang w:val="en-US"/>
        </w:rPr>
        <w:t>-------------------------------------------------------------------------------------------------</w:t>
      </w:r>
      <w:hyperlink w:anchor="_Toc212885701" w:history="1">
        <w:r w:rsidRPr="00C05A2B">
          <w:rPr>
            <w:rFonts w:asciiTheme="majorHAnsi" w:hAnsiTheme="majorHAnsi"/>
            <w:noProof/>
            <w:webHidden/>
            <w:lang w:val="en-US"/>
          </w:rPr>
          <w:t>3</w:t>
        </w:r>
      </w:hyperlink>
    </w:p>
    <w:p w:rsidR="00A72777" w:rsidRPr="00C05A2B" w:rsidRDefault="00A72777" w:rsidP="00A72777">
      <w:pPr>
        <w:tabs>
          <w:tab w:val="left" w:pos="4536"/>
          <w:tab w:val="right" w:leader="dot" w:pos="9628"/>
        </w:tabs>
        <w:spacing w:after="100"/>
        <w:rPr>
          <w:rFonts w:asciiTheme="majorHAnsi" w:eastAsiaTheme="minorEastAsia" w:hAnsiTheme="majorHAnsi" w:cstheme="minorBidi"/>
          <w:noProof/>
        </w:rPr>
      </w:pPr>
      <w:r w:rsidRPr="00C05A2B">
        <w:rPr>
          <w:rFonts w:ascii="Cambria" w:eastAsiaTheme="minorEastAsia" w:hAnsi="Cambria" w:cstheme="minorBidi"/>
          <w:color w:val="000000"/>
        </w:rPr>
        <w:t xml:space="preserve">Program </w:t>
      </w:r>
      <w:r w:rsidRPr="00C05A2B">
        <w:rPr>
          <w:rFonts w:asciiTheme="majorHAnsi" w:eastAsiaTheme="minorEastAsia" w:hAnsiTheme="majorHAnsi" w:cstheme="minorBidi"/>
        </w:rPr>
        <w:t>--------------------------------------------------------------------------------------------------------------4</w:t>
      </w:r>
    </w:p>
    <w:p w:rsidR="00A72777" w:rsidRPr="00C05A2B" w:rsidRDefault="008E5FA0" w:rsidP="00A72777">
      <w:pPr>
        <w:widowControl w:val="0"/>
        <w:autoSpaceDE w:val="0"/>
        <w:autoSpaceDN w:val="0"/>
        <w:adjustRightInd w:val="0"/>
        <w:spacing w:after="0" w:line="360" w:lineRule="auto"/>
        <w:rPr>
          <w:rFonts w:asciiTheme="majorHAnsi" w:hAnsiTheme="majorHAnsi"/>
          <w:noProof/>
          <w:lang w:val="en-US"/>
        </w:rPr>
      </w:pPr>
      <w:r w:rsidRPr="00C05A2B">
        <w:rPr>
          <w:rFonts w:asciiTheme="majorHAnsi" w:hAnsiTheme="majorHAnsi"/>
          <w:color w:val="000000"/>
          <w:u w:val="single"/>
          <w:lang w:val="en-US"/>
        </w:rPr>
        <w:fldChar w:fldCharType="begin"/>
      </w:r>
      <w:r w:rsidR="00A72777" w:rsidRPr="00C05A2B">
        <w:rPr>
          <w:rFonts w:asciiTheme="majorHAnsi" w:hAnsiTheme="majorHAnsi"/>
          <w:color w:val="000000"/>
          <w:u w:val="single"/>
          <w:lang w:val="en-US"/>
        </w:rPr>
        <w:instrText xml:space="preserve"> TOC \o "1-2" \h \z \u </w:instrText>
      </w:r>
      <w:r w:rsidRPr="00C05A2B">
        <w:rPr>
          <w:rFonts w:asciiTheme="majorHAnsi" w:hAnsiTheme="majorHAnsi"/>
          <w:color w:val="000000"/>
          <w:u w:val="single"/>
          <w:lang w:val="en-US"/>
        </w:rPr>
        <w:fldChar w:fldCharType="separate"/>
      </w:r>
      <w:r w:rsidR="00A72777" w:rsidRPr="00C05A2B">
        <w:rPr>
          <w:rFonts w:asciiTheme="majorHAnsi" w:hAnsiTheme="majorHAnsi"/>
        </w:rPr>
        <w:t>Giriş</w:t>
      </w:r>
      <w:r w:rsidR="00A72777" w:rsidRPr="00C05A2B">
        <w:rPr>
          <w:rFonts w:asciiTheme="majorHAnsi" w:hAnsiTheme="majorHAnsi"/>
          <w:lang w:val="en-US"/>
        </w:rPr>
        <w:t>-----------------------------------------------------------------------------------------------------------------</w:t>
      </w:r>
      <w:r w:rsidR="007843CF" w:rsidRPr="00C05A2B">
        <w:rPr>
          <w:rFonts w:asciiTheme="majorHAnsi" w:hAnsiTheme="majorHAnsi"/>
          <w:lang w:val="en-US"/>
        </w:rPr>
        <w:t>-</w:t>
      </w:r>
      <w:r w:rsidR="00A72777" w:rsidRPr="00C05A2B">
        <w:rPr>
          <w:rFonts w:asciiTheme="majorHAnsi" w:hAnsiTheme="majorHAnsi"/>
          <w:lang w:val="en-US"/>
        </w:rPr>
        <w:t>--</w:t>
      </w:r>
      <w:r w:rsidR="007C71E4" w:rsidRPr="00C05A2B">
        <w:rPr>
          <w:rFonts w:asciiTheme="majorHAnsi" w:hAnsiTheme="majorHAnsi"/>
          <w:lang w:val="en-US"/>
        </w:rPr>
        <w:t>7</w:t>
      </w:r>
    </w:p>
    <w:p w:rsidR="00A72777" w:rsidRPr="00C05A2B" w:rsidRDefault="000B47C9" w:rsidP="00A72777">
      <w:pPr>
        <w:tabs>
          <w:tab w:val="left" w:pos="4536"/>
          <w:tab w:val="right" w:leader="dot" w:pos="9628"/>
        </w:tabs>
        <w:spacing w:after="100"/>
        <w:rPr>
          <w:rFonts w:asciiTheme="majorHAnsi" w:eastAsiaTheme="minorEastAsia" w:hAnsiTheme="majorHAnsi" w:cstheme="minorBidi"/>
          <w:noProof/>
        </w:rPr>
      </w:pPr>
      <w:hyperlink w:anchor="_Toc212885698" w:history="1">
        <w:r w:rsidR="00A72777" w:rsidRPr="00C05A2B">
          <w:rPr>
            <w:rFonts w:asciiTheme="majorHAnsi" w:eastAsiaTheme="minorEastAsia" w:hAnsiTheme="majorHAnsi" w:cstheme="minorBidi"/>
            <w:noProof/>
          </w:rPr>
          <w:t>Program hedefleri---------------------------------------------------------------------------------------------------</w:t>
        </w:r>
        <w:r w:rsidR="007C71E4" w:rsidRPr="00C05A2B">
          <w:rPr>
            <w:rFonts w:asciiTheme="majorHAnsi" w:eastAsiaTheme="minorEastAsia" w:hAnsiTheme="majorHAnsi" w:cstheme="minorBidi"/>
            <w:noProof/>
          </w:rPr>
          <w:t>7</w:t>
        </w:r>
      </w:hyperlink>
    </w:p>
    <w:p w:rsidR="00A72777" w:rsidRPr="00C05A2B" w:rsidRDefault="00A72777" w:rsidP="00A72777">
      <w:pPr>
        <w:tabs>
          <w:tab w:val="left" w:pos="4536"/>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Eğitim yöntemleri------------------------------------------------------------------------------------------------</w:t>
      </w:r>
      <w:r w:rsidR="007843CF" w:rsidRPr="00C05A2B">
        <w:rPr>
          <w:rFonts w:asciiTheme="majorHAnsi" w:eastAsiaTheme="minorEastAsia" w:hAnsiTheme="majorHAnsi" w:cstheme="minorBidi"/>
          <w:noProof/>
        </w:rPr>
        <w:t>--</w:t>
      </w:r>
      <w:r w:rsidRPr="00C05A2B">
        <w:rPr>
          <w:rFonts w:asciiTheme="majorHAnsi" w:eastAsiaTheme="minorEastAsia" w:hAnsiTheme="majorHAnsi" w:cstheme="minorBidi"/>
          <w:noProof/>
        </w:rPr>
        <w:t>-</w:t>
      </w:r>
      <w:r w:rsidR="007843CF" w:rsidRPr="00C05A2B">
        <w:rPr>
          <w:rFonts w:asciiTheme="majorHAnsi" w:eastAsiaTheme="minorEastAsia" w:hAnsiTheme="majorHAnsi" w:cstheme="minorBidi"/>
          <w:noProof/>
        </w:rPr>
        <w:t>9</w:t>
      </w:r>
    </w:p>
    <w:p w:rsidR="00A72777" w:rsidRPr="00C05A2B" w:rsidRDefault="00A72777" w:rsidP="00A72777">
      <w:pPr>
        <w:tabs>
          <w:tab w:val="left" w:pos="4536"/>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Eğitimin sınanması-----------------------------------------------------------------------------------------------</w:t>
      </w:r>
      <w:r w:rsidR="007843CF" w:rsidRPr="00C05A2B">
        <w:rPr>
          <w:rFonts w:asciiTheme="majorHAnsi" w:eastAsiaTheme="minorEastAsia" w:hAnsiTheme="majorHAnsi" w:cstheme="minorBidi"/>
          <w:noProof/>
        </w:rPr>
        <w:t>-</w:t>
      </w:r>
      <w:r w:rsidR="007C71E4" w:rsidRPr="00C05A2B">
        <w:rPr>
          <w:rFonts w:asciiTheme="majorHAnsi" w:eastAsiaTheme="minorEastAsia" w:hAnsiTheme="majorHAnsi" w:cstheme="minorBidi"/>
          <w:noProof/>
        </w:rPr>
        <w:t>9</w:t>
      </w:r>
    </w:p>
    <w:p w:rsidR="00A72777" w:rsidRPr="00C05A2B" w:rsidRDefault="00A72777" w:rsidP="00A72777">
      <w:pPr>
        <w:rPr>
          <w:rFonts w:asciiTheme="majorHAnsi" w:eastAsiaTheme="minorEastAsia" w:hAnsiTheme="majorHAnsi" w:cstheme="minorBidi"/>
        </w:rPr>
      </w:pPr>
      <w:r w:rsidRPr="00C05A2B">
        <w:rPr>
          <w:rFonts w:asciiTheme="majorHAnsi" w:eastAsiaTheme="minorEastAsia" w:hAnsiTheme="majorHAnsi" w:cstheme="minorBidi"/>
        </w:rPr>
        <w:t xml:space="preserve">Program değerlendirme </w:t>
      </w:r>
      <w:r w:rsidRPr="00C05A2B">
        <w:rPr>
          <w:rFonts w:asciiTheme="majorHAnsi" w:eastAsiaTheme="minorEastAsia" w:hAnsiTheme="majorHAnsi" w:cstheme="minorBidi"/>
          <w:noProof/>
        </w:rPr>
        <w:t>----------------------------------------------------------------------------------------</w:t>
      </w:r>
      <w:r w:rsidR="007843CF" w:rsidRPr="00C05A2B">
        <w:rPr>
          <w:rFonts w:asciiTheme="majorHAnsi" w:eastAsiaTheme="minorEastAsia" w:hAnsiTheme="majorHAnsi" w:cstheme="minorBidi"/>
          <w:noProof/>
        </w:rPr>
        <w:t>-</w:t>
      </w:r>
      <w:r w:rsidRPr="00C05A2B">
        <w:rPr>
          <w:rFonts w:asciiTheme="majorHAnsi" w:eastAsiaTheme="minorEastAsia" w:hAnsiTheme="majorHAnsi" w:cstheme="minorBidi"/>
          <w:noProof/>
        </w:rPr>
        <w:t>1</w:t>
      </w:r>
      <w:r w:rsidR="007843CF" w:rsidRPr="00C05A2B">
        <w:rPr>
          <w:rFonts w:asciiTheme="majorHAnsi" w:eastAsiaTheme="minorEastAsia" w:hAnsiTheme="majorHAnsi" w:cstheme="minorBidi"/>
          <w:noProof/>
        </w:rPr>
        <w:t>0</w:t>
      </w:r>
    </w:p>
    <w:p w:rsidR="00A72777" w:rsidRPr="00C05A2B" w:rsidRDefault="00A72777" w:rsidP="00A72777">
      <w:pPr>
        <w:tabs>
          <w:tab w:val="left" w:pos="4536"/>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Eğitim ortamı------------------------------------------------------------------------------------------------------</w:t>
      </w:r>
      <w:r w:rsidR="007843CF" w:rsidRPr="00C05A2B">
        <w:rPr>
          <w:rFonts w:asciiTheme="majorHAnsi" w:eastAsiaTheme="minorEastAsia" w:hAnsiTheme="majorHAnsi" w:cstheme="minorBidi"/>
          <w:noProof/>
        </w:rPr>
        <w:t>-</w:t>
      </w:r>
      <w:r w:rsidRPr="00C05A2B">
        <w:rPr>
          <w:rFonts w:asciiTheme="majorHAnsi" w:eastAsiaTheme="minorEastAsia" w:hAnsiTheme="majorHAnsi" w:cstheme="minorBidi"/>
          <w:noProof/>
        </w:rPr>
        <w:t>1</w:t>
      </w:r>
      <w:r w:rsidR="007C71E4" w:rsidRPr="00C05A2B">
        <w:rPr>
          <w:rFonts w:asciiTheme="majorHAnsi" w:eastAsiaTheme="minorEastAsia" w:hAnsiTheme="majorHAnsi" w:cstheme="minorBidi"/>
          <w:noProof/>
        </w:rPr>
        <w:t>0</w:t>
      </w:r>
    </w:p>
    <w:p w:rsidR="00A72777" w:rsidRPr="00C05A2B" w:rsidRDefault="00A72777" w:rsidP="00A72777">
      <w:pPr>
        <w:tabs>
          <w:tab w:val="left" w:pos="4536"/>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Önemli hatırlatmalar---------------------------------------------------------------------------------------------1</w:t>
      </w:r>
      <w:r w:rsidR="007C71E4" w:rsidRPr="00C05A2B">
        <w:rPr>
          <w:rFonts w:asciiTheme="majorHAnsi" w:eastAsiaTheme="minorEastAsia" w:hAnsiTheme="majorHAnsi" w:cstheme="minorBidi"/>
          <w:noProof/>
        </w:rPr>
        <w:t>0</w:t>
      </w:r>
    </w:p>
    <w:p w:rsidR="00A72777" w:rsidRPr="00C05A2B" w:rsidRDefault="000B47C9" w:rsidP="00A72777">
      <w:pPr>
        <w:tabs>
          <w:tab w:val="left" w:pos="4536"/>
          <w:tab w:val="right" w:leader="dot" w:pos="9628"/>
        </w:tabs>
        <w:spacing w:after="100"/>
        <w:rPr>
          <w:rFonts w:asciiTheme="majorHAnsi" w:eastAsiaTheme="minorEastAsia" w:hAnsiTheme="majorHAnsi" w:cstheme="minorBidi"/>
          <w:noProof/>
        </w:rPr>
      </w:pPr>
      <w:hyperlink w:anchor="_Toc212885702" w:history="1">
        <w:r w:rsidR="00A72777" w:rsidRPr="00C05A2B">
          <w:rPr>
            <w:rFonts w:asciiTheme="majorHAnsi" w:eastAsiaTheme="minorEastAsia" w:hAnsiTheme="majorHAnsi" w:cstheme="minorBidi"/>
            <w:noProof/>
          </w:rPr>
          <w:t>Öğrenme kaynakları--------------------------------------------------------------------------------------------</w:t>
        </w:r>
        <w:r w:rsidR="007843CF" w:rsidRPr="00C05A2B">
          <w:rPr>
            <w:rFonts w:asciiTheme="majorHAnsi" w:eastAsiaTheme="minorEastAsia" w:hAnsiTheme="majorHAnsi" w:cstheme="minorBidi"/>
            <w:noProof/>
          </w:rPr>
          <w:t>-</w:t>
        </w:r>
        <w:r w:rsidR="00A72777" w:rsidRPr="00C05A2B">
          <w:rPr>
            <w:rFonts w:asciiTheme="majorHAnsi" w:eastAsiaTheme="minorEastAsia" w:hAnsiTheme="majorHAnsi" w:cstheme="minorBidi"/>
            <w:noProof/>
          </w:rPr>
          <w:t>-1</w:t>
        </w:r>
      </w:hyperlink>
      <w:r w:rsidR="007C71E4" w:rsidRPr="00C05A2B">
        <w:rPr>
          <w:rFonts w:asciiTheme="minorHAnsi" w:eastAsiaTheme="minorEastAsia" w:hAnsiTheme="minorHAnsi" w:cstheme="minorBidi"/>
        </w:rPr>
        <w:t>0</w:t>
      </w:r>
    </w:p>
    <w:p w:rsidR="00A72777" w:rsidRPr="00C05A2B" w:rsidRDefault="00A72777" w:rsidP="00A72777">
      <w:pPr>
        <w:tabs>
          <w:tab w:val="left" w:pos="4536"/>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 xml:space="preserve">EKLER </w:t>
      </w:r>
    </w:p>
    <w:p w:rsidR="00A72777" w:rsidRPr="00C05A2B" w:rsidRDefault="000B47C9" w:rsidP="00A72777">
      <w:pPr>
        <w:tabs>
          <w:tab w:val="right" w:leader="dot" w:pos="9628"/>
        </w:tabs>
        <w:spacing w:after="100"/>
        <w:rPr>
          <w:rFonts w:asciiTheme="majorHAnsi" w:eastAsiaTheme="minorEastAsia" w:hAnsiTheme="majorHAnsi" w:cstheme="minorBidi"/>
        </w:rPr>
      </w:pPr>
      <w:hyperlink w:anchor="_Toc212885706" w:history="1">
        <w:r w:rsidR="00A72777" w:rsidRPr="00C05A2B">
          <w:rPr>
            <w:rFonts w:asciiTheme="majorHAnsi" w:eastAsiaTheme="minorEastAsia" w:hAnsiTheme="majorHAnsi" w:cstheme="minorBidi"/>
            <w:noProof/>
          </w:rPr>
          <w:t>EK 1. Portfolyo içeriğ</w:t>
        </w:r>
      </w:hyperlink>
      <w:r w:rsidR="00A72777" w:rsidRPr="00C05A2B">
        <w:rPr>
          <w:rFonts w:asciiTheme="majorHAnsi" w:eastAsiaTheme="minorEastAsia" w:hAnsiTheme="majorHAnsi" w:cstheme="minorBidi"/>
        </w:rPr>
        <w:t>i--------------------------------------------------------------------------------------------1</w:t>
      </w:r>
      <w:r w:rsidR="007C71E4" w:rsidRPr="00C05A2B">
        <w:rPr>
          <w:rFonts w:asciiTheme="majorHAnsi" w:eastAsiaTheme="minorEastAsia" w:hAnsiTheme="majorHAnsi" w:cstheme="minorBidi"/>
        </w:rPr>
        <w:t>1</w:t>
      </w:r>
    </w:p>
    <w:p w:rsidR="00435632" w:rsidRPr="00C05A2B" w:rsidRDefault="00435632" w:rsidP="00940B49">
      <w:pPr>
        <w:spacing w:after="100"/>
        <w:ind w:right="-2"/>
        <w:rPr>
          <w:rFonts w:asciiTheme="majorHAnsi" w:eastAsiaTheme="minorEastAsia" w:hAnsiTheme="majorHAnsi" w:cstheme="minorBidi"/>
          <w:noProof/>
        </w:rPr>
      </w:pPr>
      <w:r w:rsidRPr="00C05A2B">
        <w:rPr>
          <w:rFonts w:asciiTheme="majorHAnsi" w:eastAsiaTheme="minorEastAsia" w:hAnsiTheme="majorHAnsi" w:cstheme="minorBidi"/>
          <w:noProof/>
        </w:rPr>
        <w:t>EK 2.</w:t>
      </w:r>
      <w:r w:rsidR="007C320A" w:rsidRPr="00C05A2B">
        <w:rPr>
          <w:rFonts w:ascii="Cambria" w:hAnsi="Cambria"/>
        </w:rPr>
        <w:t>Sc</w:t>
      </w:r>
      <w:r w:rsidR="007C320A" w:rsidRPr="00C05A2B">
        <w:rPr>
          <w:rFonts w:asciiTheme="majorHAnsi" w:eastAsiaTheme="minorEastAsia" w:hAnsiTheme="majorHAnsi" w:cstheme="minorBidi"/>
          <w:noProof/>
        </w:rPr>
        <w:t>hema of Groups Presentatıons -</w:t>
      </w:r>
      <w:r w:rsidRPr="00C05A2B">
        <w:rPr>
          <w:rFonts w:asciiTheme="majorHAnsi" w:eastAsiaTheme="minorEastAsia" w:hAnsiTheme="majorHAnsi" w:cstheme="minorBidi"/>
        </w:rPr>
        <w:t>-----------------------------------------------</w:t>
      </w:r>
      <w:r w:rsidR="000C67AC" w:rsidRPr="00C05A2B">
        <w:rPr>
          <w:rFonts w:asciiTheme="majorHAnsi" w:eastAsiaTheme="minorEastAsia" w:hAnsiTheme="majorHAnsi" w:cstheme="minorBidi"/>
        </w:rPr>
        <w:t>-------------</w:t>
      </w:r>
      <w:r w:rsidR="00940B49" w:rsidRPr="00C05A2B">
        <w:rPr>
          <w:rFonts w:asciiTheme="majorHAnsi" w:eastAsiaTheme="minorEastAsia" w:hAnsiTheme="majorHAnsi" w:cstheme="minorBidi"/>
        </w:rPr>
        <w:t>----</w:t>
      </w:r>
      <w:r w:rsidR="000C67AC" w:rsidRPr="00C05A2B">
        <w:rPr>
          <w:rFonts w:asciiTheme="majorHAnsi" w:eastAsiaTheme="minorEastAsia" w:hAnsiTheme="majorHAnsi" w:cstheme="minorBidi"/>
        </w:rPr>
        <w:t>------19</w:t>
      </w:r>
      <w:hyperlink w:anchor="_Toc212885709" w:history="1"/>
    </w:p>
    <w:p w:rsidR="00883A8D" w:rsidRPr="00C05A2B" w:rsidRDefault="00A72777" w:rsidP="00A72777">
      <w:pPr>
        <w:tabs>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EK</w:t>
      </w:r>
      <w:r w:rsidR="00883A8D" w:rsidRPr="00C05A2B">
        <w:rPr>
          <w:rFonts w:asciiTheme="majorHAnsi" w:eastAsiaTheme="minorEastAsia" w:hAnsiTheme="majorHAnsi" w:cstheme="minorBidi"/>
          <w:noProof/>
        </w:rPr>
        <w:t>3</w:t>
      </w:r>
      <w:r w:rsidRPr="00C05A2B">
        <w:rPr>
          <w:rFonts w:asciiTheme="majorHAnsi" w:eastAsiaTheme="minorEastAsia" w:hAnsiTheme="majorHAnsi" w:cstheme="minorBidi"/>
          <w:noProof/>
        </w:rPr>
        <w:t xml:space="preserve">. </w:t>
      </w:r>
      <w:r w:rsidR="00883A8D" w:rsidRPr="00C05A2B">
        <w:rPr>
          <w:rFonts w:asciiTheme="majorHAnsi" w:eastAsiaTheme="minorEastAsia" w:hAnsiTheme="majorHAnsi" w:cstheme="minorBidi"/>
          <w:noProof/>
        </w:rPr>
        <w:t xml:space="preserve">Sunum Değerlendirme Formu </w:t>
      </w:r>
      <w:r w:rsidR="00883A8D" w:rsidRPr="00C05A2B">
        <w:rPr>
          <w:rFonts w:asciiTheme="majorHAnsi" w:eastAsiaTheme="minorEastAsia" w:hAnsiTheme="majorHAnsi" w:cstheme="minorBidi"/>
        </w:rPr>
        <w:t>-----------------------------------------------------------------------     19</w:t>
      </w:r>
    </w:p>
    <w:p w:rsidR="00883A8D" w:rsidRPr="00C05A2B" w:rsidRDefault="00883A8D" w:rsidP="00A72777">
      <w:pPr>
        <w:tabs>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EK 4 Portfolyo Not Çizelgesi</w:t>
      </w:r>
      <w:r w:rsidRPr="00C05A2B">
        <w:rPr>
          <w:rFonts w:asciiTheme="majorHAnsi" w:eastAsiaTheme="minorEastAsia" w:hAnsiTheme="majorHAnsi" w:cstheme="minorBidi"/>
        </w:rPr>
        <w:t>-----------------------------------------------------------------------------------  19</w:t>
      </w:r>
    </w:p>
    <w:p w:rsidR="00A72777" w:rsidRPr="00C05A2B" w:rsidRDefault="00883A8D" w:rsidP="00A72777">
      <w:pPr>
        <w:tabs>
          <w:tab w:val="right" w:leader="dot" w:pos="9628"/>
        </w:tabs>
        <w:spacing w:after="100"/>
        <w:rPr>
          <w:rFonts w:asciiTheme="majorHAnsi" w:eastAsiaTheme="minorEastAsia" w:hAnsiTheme="majorHAnsi" w:cstheme="minorBidi"/>
          <w:noProof/>
        </w:rPr>
      </w:pPr>
      <w:r w:rsidRPr="00C05A2B">
        <w:rPr>
          <w:rFonts w:asciiTheme="majorHAnsi" w:eastAsiaTheme="minorEastAsia" w:hAnsiTheme="majorHAnsi" w:cstheme="minorBidi"/>
          <w:noProof/>
        </w:rPr>
        <w:t xml:space="preserve">EK 5 </w:t>
      </w:r>
      <w:r w:rsidR="00A72777" w:rsidRPr="00C05A2B">
        <w:rPr>
          <w:rFonts w:asciiTheme="majorHAnsi" w:eastAsiaTheme="minorEastAsia" w:hAnsiTheme="majorHAnsi" w:cstheme="minorBidi"/>
          <w:noProof/>
        </w:rPr>
        <w:t xml:space="preserve">Program değerlendirme formu </w:t>
      </w:r>
      <w:r w:rsidR="00A72777" w:rsidRPr="00C05A2B">
        <w:rPr>
          <w:rFonts w:asciiTheme="majorHAnsi" w:eastAsiaTheme="minorEastAsia" w:hAnsiTheme="majorHAnsi" w:cstheme="minorBidi"/>
        </w:rPr>
        <w:t>-------------------------------------------------------------------------</w:t>
      </w:r>
      <w:r w:rsidR="000C67AC" w:rsidRPr="00C05A2B">
        <w:rPr>
          <w:rFonts w:asciiTheme="majorHAnsi" w:eastAsiaTheme="minorEastAsia" w:hAnsiTheme="majorHAnsi" w:cstheme="minorBidi"/>
        </w:rPr>
        <w:t>20</w:t>
      </w:r>
    </w:p>
    <w:p w:rsidR="00A72777" w:rsidRPr="00C05A2B" w:rsidRDefault="00A72777" w:rsidP="00A72777">
      <w:pPr>
        <w:rPr>
          <w:rFonts w:asciiTheme="majorHAnsi" w:eastAsiaTheme="minorEastAsia" w:hAnsiTheme="majorHAnsi" w:cstheme="minorBidi"/>
        </w:rPr>
      </w:pPr>
    </w:p>
    <w:p w:rsidR="00A72777" w:rsidRPr="00C05A2B" w:rsidRDefault="000B47C9" w:rsidP="00A72777">
      <w:pPr>
        <w:shd w:val="clear" w:color="auto" w:fill="FFFFFF" w:themeFill="background1"/>
        <w:tabs>
          <w:tab w:val="left" w:pos="4536"/>
          <w:tab w:val="right" w:leader="dot" w:pos="9628"/>
        </w:tabs>
        <w:spacing w:after="100"/>
        <w:rPr>
          <w:rFonts w:asciiTheme="majorHAnsi" w:eastAsiaTheme="minorEastAsia" w:hAnsiTheme="majorHAnsi" w:cstheme="minorBidi"/>
          <w:noProof/>
        </w:rPr>
      </w:pPr>
      <w:hyperlink w:anchor="_Toc212885722" w:history="1"/>
    </w:p>
    <w:p w:rsidR="00644636" w:rsidRPr="00C05A2B" w:rsidRDefault="008E5FA0" w:rsidP="00644636">
      <w:pPr>
        <w:widowControl w:val="0"/>
        <w:autoSpaceDE w:val="0"/>
        <w:autoSpaceDN w:val="0"/>
        <w:adjustRightInd w:val="0"/>
        <w:spacing w:after="0" w:line="360" w:lineRule="auto"/>
        <w:rPr>
          <w:rFonts w:asciiTheme="majorHAnsi" w:hAnsiTheme="majorHAnsi"/>
          <w:u w:val="single"/>
        </w:rPr>
      </w:pPr>
      <w:r w:rsidRPr="00C05A2B">
        <w:rPr>
          <w:rFonts w:asciiTheme="majorHAnsi" w:hAnsiTheme="majorHAnsi"/>
          <w:u w:val="single"/>
        </w:rPr>
        <w:fldChar w:fldCharType="end"/>
      </w:r>
    </w:p>
    <w:p w:rsidR="00A72777" w:rsidRPr="00C05A2B" w:rsidRDefault="00A72777" w:rsidP="004A5E77">
      <w:pPr>
        <w:spacing w:after="0" w:line="240" w:lineRule="auto"/>
        <w:rPr>
          <w:rFonts w:asciiTheme="majorHAnsi" w:hAnsiTheme="majorHAnsi"/>
          <w:u w:val="single"/>
        </w:rPr>
        <w:sectPr w:rsidR="00A72777" w:rsidRPr="00C05A2B" w:rsidSect="00A72777">
          <w:pgSz w:w="11906" w:h="16838"/>
          <w:pgMar w:top="1418" w:right="1418" w:bottom="1418" w:left="1418" w:header="709" w:footer="709" w:gutter="0"/>
          <w:cols w:space="708"/>
          <w:docGrid w:linePitch="360"/>
        </w:sectPr>
      </w:pPr>
    </w:p>
    <w:p w:rsidR="00644636" w:rsidRPr="00C05A2B" w:rsidRDefault="00644636" w:rsidP="004A5E77">
      <w:pPr>
        <w:jc w:val="center"/>
        <w:rPr>
          <w:rFonts w:asciiTheme="majorHAnsi" w:eastAsiaTheme="minorEastAsia" w:hAnsiTheme="majorHAnsi" w:cstheme="minorBidi"/>
          <w:b/>
          <w:sz w:val="16"/>
          <w:szCs w:val="16"/>
        </w:rPr>
      </w:pPr>
      <w:r w:rsidRPr="00C05A2B">
        <w:rPr>
          <w:rFonts w:asciiTheme="majorHAnsi" w:eastAsiaTheme="minorEastAsia" w:hAnsiTheme="majorHAnsi" w:cstheme="minorBidi"/>
          <w:b/>
          <w:sz w:val="16"/>
          <w:szCs w:val="16"/>
        </w:rPr>
        <w:t>ONDOKUZ MAYIS ÜNİVERSİTESİ TIP FAKÜLTESİ BLOK FORMU</w:t>
      </w:r>
    </w:p>
    <w:tbl>
      <w:tblPr>
        <w:tblStyle w:val="TabloKlavuzu"/>
        <w:tblW w:w="9889" w:type="dxa"/>
        <w:tblLayout w:type="fixed"/>
        <w:tblLook w:val="04A0" w:firstRow="1" w:lastRow="0" w:firstColumn="1" w:lastColumn="0" w:noHBand="0" w:noVBand="1"/>
      </w:tblPr>
      <w:tblGrid>
        <w:gridCol w:w="2660"/>
        <w:gridCol w:w="7229"/>
      </w:tblGrid>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SEÇMELİ ADI</w:t>
            </w:r>
          </w:p>
        </w:tc>
        <w:tc>
          <w:tcPr>
            <w:tcW w:w="7229" w:type="dxa"/>
            <w:vAlign w:val="center"/>
          </w:tcPr>
          <w:p w:rsidR="00644636" w:rsidRPr="00C05A2B" w:rsidRDefault="000F28CA" w:rsidP="00644636">
            <w:pPr>
              <w:spacing w:after="0" w:line="240" w:lineRule="auto"/>
              <w:rPr>
                <w:rFonts w:ascii="Times New Roman" w:eastAsiaTheme="minorEastAsia" w:hAnsi="Times New Roman" w:cs="Times New Roman"/>
                <w:b/>
                <w:sz w:val="16"/>
                <w:szCs w:val="16"/>
              </w:rPr>
            </w:pPr>
            <w:r w:rsidRPr="00C05A2B">
              <w:rPr>
                <w:rFonts w:ascii="Times New Roman" w:hAnsi="Times New Roman" w:cs="Times New Roman"/>
                <w:b/>
                <w:sz w:val="16"/>
                <w:szCs w:val="16"/>
              </w:rPr>
              <w:t>MEDICAL ENGLI</w:t>
            </w:r>
            <w:r w:rsidR="004F4699" w:rsidRPr="00C05A2B">
              <w:rPr>
                <w:rFonts w:ascii="Times New Roman" w:hAnsi="Times New Roman" w:cs="Times New Roman"/>
                <w:b/>
                <w:sz w:val="16"/>
                <w:szCs w:val="16"/>
              </w:rPr>
              <w:t>SH</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DÜZEYİ</w:t>
            </w:r>
          </w:p>
        </w:tc>
        <w:tc>
          <w:tcPr>
            <w:tcW w:w="7229" w:type="dxa"/>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Lisans Programı</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ANABİLİM DALI</w:t>
            </w:r>
          </w:p>
        </w:tc>
        <w:tc>
          <w:tcPr>
            <w:tcW w:w="7229" w:type="dxa"/>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 xml:space="preserve">Tıp Eğitimi </w:t>
            </w:r>
          </w:p>
        </w:tc>
      </w:tr>
      <w:tr w:rsidR="00644636" w:rsidRPr="00C05A2B" w:rsidTr="004630DC">
        <w:tc>
          <w:tcPr>
            <w:tcW w:w="2660" w:type="dxa"/>
          </w:tcPr>
          <w:p w:rsidR="00644636" w:rsidRPr="00C05A2B" w:rsidRDefault="000F28CA"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I</w:t>
            </w:r>
            <w:r w:rsidR="00644636" w:rsidRPr="00C05A2B">
              <w:rPr>
                <w:rFonts w:asciiTheme="majorHAnsi" w:eastAsiaTheme="minorEastAsia" w:hAnsiTheme="majorHAnsi"/>
                <w:b/>
                <w:sz w:val="16"/>
                <w:szCs w:val="16"/>
              </w:rPr>
              <w:t>. SINIF KOORDİNATÖRÜ</w:t>
            </w:r>
          </w:p>
        </w:tc>
        <w:tc>
          <w:tcPr>
            <w:tcW w:w="7229" w:type="dxa"/>
          </w:tcPr>
          <w:p w:rsidR="00644636" w:rsidRPr="00C05A2B" w:rsidRDefault="00805C95" w:rsidP="007C71E4">
            <w:pPr>
              <w:spacing w:after="0" w:line="240" w:lineRule="auto"/>
              <w:rPr>
                <w:rFonts w:asciiTheme="majorHAnsi" w:hAnsiTheme="majorHAnsi" w:cs="Arial"/>
                <w:sz w:val="16"/>
                <w:szCs w:val="16"/>
              </w:rPr>
            </w:pPr>
            <w:r>
              <w:rPr>
                <w:rFonts w:asciiTheme="majorHAnsi" w:hAnsiTheme="majorHAnsi" w:cs="Arial"/>
                <w:sz w:val="16"/>
                <w:szCs w:val="16"/>
              </w:rPr>
              <w:t>Dr.Öğr.Üyesi Engin ÇİFTÇİOĞLU</w:t>
            </w:r>
          </w:p>
        </w:tc>
      </w:tr>
      <w:tr w:rsidR="00644636" w:rsidRPr="00C05A2B" w:rsidTr="004630DC">
        <w:tc>
          <w:tcPr>
            <w:tcW w:w="2660" w:type="dxa"/>
          </w:tcPr>
          <w:p w:rsidR="00644636" w:rsidRPr="00C05A2B" w:rsidRDefault="000F28CA"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I</w:t>
            </w:r>
            <w:r w:rsidR="00644636" w:rsidRPr="00C05A2B">
              <w:rPr>
                <w:rFonts w:asciiTheme="majorHAnsi" w:eastAsiaTheme="minorEastAsia" w:hAnsiTheme="majorHAnsi"/>
                <w:b/>
                <w:sz w:val="16"/>
                <w:szCs w:val="16"/>
              </w:rPr>
              <w:t>. SINIF SEÇMELİ KOORDİNATÖRÜ</w:t>
            </w:r>
          </w:p>
        </w:tc>
        <w:tc>
          <w:tcPr>
            <w:tcW w:w="7229" w:type="dxa"/>
          </w:tcPr>
          <w:p w:rsidR="00644636" w:rsidRPr="00C05A2B" w:rsidRDefault="00805C95" w:rsidP="00C96566">
            <w:pPr>
              <w:spacing w:after="0" w:line="240" w:lineRule="auto"/>
              <w:rPr>
                <w:rFonts w:asciiTheme="majorHAnsi" w:hAnsiTheme="majorHAnsi" w:cs="Arial"/>
                <w:sz w:val="16"/>
                <w:szCs w:val="16"/>
              </w:rPr>
            </w:pPr>
            <w:r>
              <w:rPr>
                <w:rFonts w:asciiTheme="majorHAnsi" w:hAnsiTheme="majorHAnsi" w:cs="Arial"/>
                <w:sz w:val="16"/>
                <w:szCs w:val="16"/>
              </w:rPr>
              <w:t>Doç.Dr.Servet AKER</w:t>
            </w:r>
            <w:r w:rsidR="00DA5288" w:rsidRPr="00C05A2B">
              <w:rPr>
                <w:rFonts w:asciiTheme="majorHAnsi" w:hAnsiTheme="majorHAnsi" w:cs="Arial"/>
                <w:sz w:val="16"/>
                <w:szCs w:val="16"/>
              </w:rPr>
              <w:t xml:space="preserve">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SORUMLU ÖĞRETİM ÜYELERİ</w:t>
            </w:r>
          </w:p>
        </w:tc>
        <w:tc>
          <w:tcPr>
            <w:tcW w:w="7229" w:type="dxa"/>
          </w:tcPr>
          <w:p w:rsidR="000F28CA" w:rsidRPr="00C05A2B" w:rsidRDefault="000F28CA" w:rsidP="00644636">
            <w:pPr>
              <w:spacing w:after="0" w:line="240" w:lineRule="auto"/>
              <w:rPr>
                <w:rFonts w:asciiTheme="majorHAnsi" w:hAnsiTheme="majorHAnsi" w:cs="Arial"/>
                <w:sz w:val="16"/>
                <w:szCs w:val="16"/>
              </w:rPr>
            </w:pPr>
            <w:r w:rsidRPr="00C05A2B">
              <w:rPr>
                <w:rFonts w:asciiTheme="majorHAnsi" w:hAnsiTheme="majorHAnsi" w:cs="Arial"/>
                <w:sz w:val="16"/>
                <w:szCs w:val="16"/>
              </w:rPr>
              <w:t>Doç. Dr. M. Ece PİRZİR</w:t>
            </w:r>
            <w:r w:rsidR="00D91AE2" w:rsidRPr="00C05A2B">
              <w:rPr>
                <w:rFonts w:asciiTheme="majorHAnsi" w:hAnsiTheme="majorHAnsi" w:cs="Arial"/>
                <w:sz w:val="16"/>
                <w:szCs w:val="16"/>
              </w:rPr>
              <w:t>ENLİ</w:t>
            </w:r>
          </w:p>
          <w:p w:rsidR="00A131B8" w:rsidRPr="00C05A2B" w:rsidRDefault="00A131B8" w:rsidP="00A131B8">
            <w:pPr>
              <w:spacing w:after="0"/>
              <w:rPr>
                <w:rFonts w:asciiTheme="majorHAnsi" w:hAnsiTheme="majorHAnsi" w:cs="Arial"/>
                <w:sz w:val="16"/>
                <w:szCs w:val="16"/>
              </w:rPr>
            </w:pPr>
          </w:p>
        </w:tc>
      </w:tr>
      <w:tr w:rsidR="00644636" w:rsidRPr="00C05A2B" w:rsidTr="007C71E4">
        <w:trPr>
          <w:trHeight w:val="1190"/>
        </w:trPr>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BLOK KURUL ÜYELERİ</w:t>
            </w:r>
          </w:p>
        </w:tc>
        <w:tc>
          <w:tcPr>
            <w:tcW w:w="7229" w:type="dxa"/>
          </w:tcPr>
          <w:p w:rsidR="00D91AE2" w:rsidRPr="00C05A2B" w:rsidRDefault="000F28CA" w:rsidP="007C71E4">
            <w:pPr>
              <w:spacing w:after="0" w:line="240" w:lineRule="auto"/>
              <w:rPr>
                <w:rFonts w:asciiTheme="majorHAnsi" w:hAnsiTheme="majorHAnsi" w:cs="Arial"/>
                <w:sz w:val="16"/>
                <w:szCs w:val="16"/>
              </w:rPr>
            </w:pPr>
            <w:r w:rsidRPr="00C05A2B">
              <w:rPr>
                <w:rFonts w:asciiTheme="majorHAnsi" w:hAnsiTheme="majorHAnsi" w:cs="Arial"/>
                <w:sz w:val="16"/>
                <w:szCs w:val="16"/>
              </w:rPr>
              <w:t>Doç. Dr. M. Ece PİRZİR</w:t>
            </w:r>
            <w:r w:rsidR="00D91AE2" w:rsidRPr="00C05A2B">
              <w:rPr>
                <w:rFonts w:asciiTheme="majorHAnsi" w:hAnsiTheme="majorHAnsi" w:cs="Arial"/>
                <w:sz w:val="16"/>
                <w:szCs w:val="16"/>
              </w:rPr>
              <w:t>ENLİ</w:t>
            </w:r>
          </w:p>
          <w:p w:rsidR="00F82B78" w:rsidRPr="00C96566" w:rsidRDefault="00DA5288" w:rsidP="007C71E4">
            <w:pPr>
              <w:spacing w:after="0" w:line="240" w:lineRule="auto"/>
              <w:rPr>
                <w:rFonts w:asciiTheme="majorHAnsi" w:hAnsiTheme="majorHAnsi" w:cs="Arial"/>
                <w:sz w:val="16"/>
                <w:szCs w:val="16"/>
                <w:highlight w:val="yellow"/>
              </w:rPr>
            </w:pPr>
            <w:r w:rsidRPr="00C96566">
              <w:rPr>
                <w:rFonts w:asciiTheme="majorHAnsi" w:hAnsiTheme="majorHAnsi" w:cs="Arial"/>
                <w:sz w:val="16"/>
                <w:szCs w:val="16"/>
                <w:highlight w:val="yellow"/>
              </w:rPr>
              <w:t>Dr. Öğr. Üyesi</w:t>
            </w:r>
            <w:r w:rsidR="00F82B78" w:rsidRPr="00C96566">
              <w:rPr>
                <w:rFonts w:asciiTheme="majorHAnsi" w:hAnsiTheme="majorHAnsi" w:cs="Arial"/>
                <w:sz w:val="16"/>
                <w:szCs w:val="16"/>
                <w:highlight w:val="yellow"/>
              </w:rPr>
              <w:t xml:space="preserve">. Mustafa ÜNAL </w:t>
            </w:r>
          </w:p>
          <w:p w:rsidR="00D91AE2" w:rsidRPr="00C05A2B" w:rsidRDefault="00DA5288" w:rsidP="007C71E4">
            <w:pPr>
              <w:spacing w:after="0" w:line="240" w:lineRule="auto"/>
              <w:rPr>
                <w:rFonts w:asciiTheme="majorHAnsi" w:hAnsiTheme="majorHAnsi" w:cs="Arial"/>
                <w:sz w:val="16"/>
                <w:szCs w:val="16"/>
              </w:rPr>
            </w:pPr>
            <w:r w:rsidRPr="00C96566">
              <w:rPr>
                <w:rFonts w:asciiTheme="majorHAnsi" w:hAnsiTheme="majorHAnsi" w:cs="Arial"/>
                <w:sz w:val="16"/>
                <w:szCs w:val="16"/>
                <w:highlight w:val="yellow"/>
              </w:rPr>
              <w:t xml:space="preserve">Dr. Öğr. Üyesi </w:t>
            </w:r>
            <w:r w:rsidR="00F82B78" w:rsidRPr="00C96566">
              <w:rPr>
                <w:rFonts w:asciiTheme="majorHAnsi" w:hAnsiTheme="majorHAnsi" w:cs="Arial"/>
                <w:sz w:val="16"/>
                <w:szCs w:val="16"/>
                <w:highlight w:val="yellow"/>
              </w:rPr>
              <w:t>Yasin SELÇUK</w:t>
            </w:r>
          </w:p>
          <w:p w:rsidR="00644636" w:rsidRPr="00C05A2B" w:rsidRDefault="00DA5288" w:rsidP="007C71E4">
            <w:pPr>
              <w:spacing w:after="0" w:line="240" w:lineRule="auto"/>
              <w:rPr>
                <w:rFonts w:asciiTheme="majorHAnsi" w:hAnsiTheme="majorHAnsi" w:cs="Arial"/>
                <w:sz w:val="16"/>
                <w:szCs w:val="16"/>
              </w:rPr>
            </w:pPr>
            <w:r w:rsidRPr="00C05A2B">
              <w:rPr>
                <w:rFonts w:asciiTheme="majorHAnsi" w:hAnsiTheme="majorHAnsi" w:cs="Arial"/>
                <w:sz w:val="16"/>
                <w:szCs w:val="16"/>
              </w:rPr>
              <w:t>Dr. Öğr. Üyesi</w:t>
            </w:r>
            <w:r w:rsidR="00D91AE2" w:rsidRPr="00C05A2B">
              <w:rPr>
                <w:rFonts w:asciiTheme="majorHAnsi" w:hAnsiTheme="majorHAnsi" w:cs="Arial"/>
                <w:sz w:val="16"/>
                <w:szCs w:val="16"/>
              </w:rPr>
              <w:t>. Özlem MIDIK</w:t>
            </w:r>
          </w:p>
          <w:p w:rsidR="00DA5288" w:rsidRPr="00C05A2B" w:rsidRDefault="00DA5288" w:rsidP="007C71E4">
            <w:pPr>
              <w:spacing w:after="0" w:line="240" w:lineRule="auto"/>
              <w:rPr>
                <w:rFonts w:asciiTheme="majorHAnsi" w:hAnsiTheme="majorHAnsi" w:cs="Arial"/>
                <w:sz w:val="16"/>
                <w:szCs w:val="16"/>
              </w:rPr>
            </w:pPr>
            <w:r w:rsidRPr="00C05A2B">
              <w:rPr>
                <w:rFonts w:asciiTheme="majorHAnsi" w:hAnsiTheme="majorHAnsi" w:cs="Arial"/>
                <w:sz w:val="16"/>
                <w:szCs w:val="16"/>
              </w:rPr>
              <w:t>Dr. Öğr. Üyesi Rahman YAVUZ</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UYGULAMA YIL/DÖNEMİ</w:t>
            </w:r>
          </w:p>
        </w:tc>
        <w:tc>
          <w:tcPr>
            <w:tcW w:w="7229" w:type="dxa"/>
          </w:tcPr>
          <w:p w:rsidR="00644636" w:rsidRPr="00C05A2B" w:rsidRDefault="00805C95" w:rsidP="00D540B2">
            <w:pPr>
              <w:spacing w:after="0" w:line="240" w:lineRule="auto"/>
              <w:jc w:val="both"/>
              <w:rPr>
                <w:rFonts w:asciiTheme="majorHAnsi" w:eastAsiaTheme="minorEastAsia" w:hAnsiTheme="majorHAnsi"/>
                <w:sz w:val="16"/>
                <w:szCs w:val="16"/>
              </w:rPr>
            </w:pPr>
            <w:r>
              <w:rPr>
                <w:rFonts w:asciiTheme="majorHAnsi" w:eastAsiaTheme="minorEastAsia" w:hAnsiTheme="majorHAnsi"/>
                <w:sz w:val="16"/>
                <w:szCs w:val="16"/>
              </w:rPr>
              <w:t>2021-2022</w:t>
            </w:r>
            <w:r w:rsidR="00644636" w:rsidRPr="00C05A2B">
              <w:rPr>
                <w:rFonts w:asciiTheme="majorHAnsi" w:eastAsiaTheme="minorEastAsia" w:hAnsiTheme="majorHAnsi"/>
                <w:sz w:val="16"/>
                <w:szCs w:val="16"/>
              </w:rPr>
              <w:t xml:space="preserve"> Eğitim Öğretim Yılı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 xml:space="preserve">GEREKÇE </w:t>
            </w:r>
          </w:p>
        </w:tc>
        <w:tc>
          <w:tcPr>
            <w:tcW w:w="7229" w:type="dxa"/>
          </w:tcPr>
          <w:p w:rsidR="001010B9" w:rsidRPr="00C05A2B" w:rsidRDefault="001010B9" w:rsidP="00644636">
            <w:pPr>
              <w:spacing w:after="0" w:line="240" w:lineRule="auto"/>
              <w:rPr>
                <w:rFonts w:asciiTheme="majorHAnsi" w:hAnsiTheme="majorHAnsi" w:cs="Arial"/>
                <w:sz w:val="16"/>
                <w:szCs w:val="16"/>
              </w:rPr>
            </w:pPr>
          </w:p>
          <w:p w:rsidR="00644636" w:rsidRPr="00C05A2B" w:rsidRDefault="001010B9" w:rsidP="008E2FFB">
            <w:pPr>
              <w:spacing w:after="0" w:line="240" w:lineRule="auto"/>
              <w:rPr>
                <w:rFonts w:asciiTheme="majorHAnsi" w:eastAsiaTheme="minorEastAsia" w:hAnsiTheme="majorHAnsi" w:cs="Arial"/>
                <w:sz w:val="16"/>
                <w:szCs w:val="16"/>
              </w:rPr>
            </w:pPr>
            <w:r w:rsidRPr="00C05A2B">
              <w:rPr>
                <w:rFonts w:asciiTheme="majorHAnsi" w:hAnsiTheme="majorHAnsi" w:cs="Arial"/>
                <w:sz w:val="16"/>
                <w:szCs w:val="16"/>
              </w:rPr>
              <w:t xml:space="preserve">Bir hekimin sahip olması gereken yetkinliklerden biri </w:t>
            </w:r>
            <w:r w:rsidR="008E2FFB" w:rsidRPr="00C05A2B">
              <w:rPr>
                <w:rFonts w:asciiTheme="majorHAnsi" w:hAnsiTheme="majorHAnsi" w:cs="Arial"/>
                <w:sz w:val="16"/>
                <w:szCs w:val="16"/>
              </w:rPr>
              <w:t>kültürel ve linguistik alanda bir hekimin yetkin olması günümüz için önemlidir.  Evrensel bir dil olan İngilizce bu yetkinlik çerçevesinde kazanılmış olmalıdır. Öğrencilerden e</w:t>
            </w:r>
            <w:r w:rsidRPr="00C05A2B">
              <w:rPr>
                <w:rFonts w:asciiTheme="majorHAnsi" w:hAnsiTheme="majorHAnsi" w:cs="Arial"/>
                <w:sz w:val="16"/>
                <w:szCs w:val="16"/>
              </w:rPr>
              <w:t xml:space="preserve">ğitim-öğretim </w:t>
            </w:r>
            <w:r w:rsidR="008E2FFB" w:rsidRPr="00C05A2B">
              <w:rPr>
                <w:rFonts w:asciiTheme="majorHAnsi" w:hAnsiTheme="majorHAnsi" w:cs="Arial"/>
                <w:sz w:val="16"/>
                <w:szCs w:val="16"/>
              </w:rPr>
              <w:t xml:space="preserve">sürecinde ve mezun olduktan sonra </w:t>
            </w:r>
            <w:r w:rsidRPr="00C05A2B">
              <w:rPr>
                <w:rFonts w:asciiTheme="majorHAnsi" w:hAnsiTheme="majorHAnsi" w:cs="Arial"/>
                <w:sz w:val="16"/>
                <w:szCs w:val="16"/>
              </w:rPr>
              <w:t xml:space="preserve">kaynak olarak </w:t>
            </w:r>
            <w:r w:rsidR="008E2FFB" w:rsidRPr="00C05A2B">
              <w:rPr>
                <w:rFonts w:asciiTheme="majorHAnsi" w:hAnsiTheme="majorHAnsi" w:cs="Arial"/>
                <w:sz w:val="16"/>
                <w:szCs w:val="16"/>
              </w:rPr>
              <w:t>İngilizce kitap, makale vs. kullanmaları, kendilerinden uluslararası</w:t>
            </w:r>
            <w:r w:rsidRPr="00C05A2B">
              <w:rPr>
                <w:rFonts w:asciiTheme="majorHAnsi" w:hAnsiTheme="majorHAnsi" w:cs="Arial"/>
                <w:sz w:val="16"/>
                <w:szCs w:val="16"/>
              </w:rPr>
              <w:t xml:space="preserve"> d</w:t>
            </w:r>
            <w:r w:rsidR="008E2FFB" w:rsidRPr="00C05A2B">
              <w:rPr>
                <w:rFonts w:asciiTheme="majorHAnsi" w:hAnsiTheme="majorHAnsi" w:cs="Arial"/>
                <w:sz w:val="16"/>
                <w:szCs w:val="16"/>
              </w:rPr>
              <w:t>üzeydeki bilimsel gelişmeleri</w:t>
            </w:r>
            <w:r w:rsidRPr="00C05A2B">
              <w:rPr>
                <w:rFonts w:asciiTheme="majorHAnsi" w:hAnsiTheme="majorHAnsi" w:cs="Arial"/>
                <w:sz w:val="16"/>
                <w:szCs w:val="16"/>
              </w:rPr>
              <w:t xml:space="preserve"> takip etmeleri beklenecektir. Dolayısıyla bu öğrencilerin öğrenim süreçlerini kolaylaştırmak önemli bir gereksinimdir.</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AMAÇ</w:t>
            </w:r>
          </w:p>
        </w:tc>
        <w:tc>
          <w:tcPr>
            <w:tcW w:w="7229" w:type="dxa"/>
          </w:tcPr>
          <w:p w:rsidR="00644636" w:rsidRPr="00C05A2B" w:rsidRDefault="008E2FFB" w:rsidP="008E2FFB">
            <w:pPr>
              <w:spacing w:after="0" w:line="240" w:lineRule="auto"/>
              <w:jc w:val="both"/>
              <w:rPr>
                <w:rFonts w:asciiTheme="majorHAnsi" w:eastAsiaTheme="minorEastAsia" w:hAnsiTheme="majorHAnsi" w:cs="Arial"/>
                <w:sz w:val="16"/>
                <w:szCs w:val="16"/>
              </w:rPr>
            </w:pPr>
            <w:r w:rsidRPr="00C05A2B">
              <w:rPr>
                <w:rFonts w:asciiTheme="majorHAnsi" w:eastAsiaTheme="minorEastAsia" w:hAnsiTheme="majorHAnsi" w:cs="Arial"/>
                <w:sz w:val="16"/>
                <w:szCs w:val="16"/>
              </w:rPr>
              <w:t xml:space="preserve">Yabancı dil olarak İngilizce yeterlikleri düşük olan öğrencilerin seçili olgular/makaleler üzerinden okuma, yazma ve konuşma çalışmaları yapmaları amaçlanmaktadır.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HEDEFLER</w:t>
            </w:r>
          </w:p>
        </w:tc>
        <w:tc>
          <w:tcPr>
            <w:tcW w:w="7229" w:type="dxa"/>
          </w:tcPr>
          <w:p w:rsidR="008E2FFB" w:rsidRPr="00C05A2B" w:rsidRDefault="008E2FFB" w:rsidP="00C577CF">
            <w:pPr>
              <w:pStyle w:val="ListeParagraf"/>
              <w:numPr>
                <w:ilvl w:val="0"/>
                <w:numId w:val="29"/>
              </w:numPr>
              <w:tabs>
                <w:tab w:val="left" w:pos="263"/>
              </w:tabs>
              <w:spacing w:after="0" w:line="240" w:lineRule="auto"/>
              <w:jc w:val="both"/>
              <w:rPr>
                <w:rFonts w:asciiTheme="majorHAnsi" w:hAnsiTheme="majorHAnsi" w:cs="Arial"/>
                <w:sz w:val="16"/>
                <w:szCs w:val="16"/>
              </w:rPr>
            </w:pPr>
            <w:r w:rsidRPr="00C05A2B">
              <w:rPr>
                <w:rFonts w:asciiTheme="majorHAnsi" w:hAnsiTheme="majorHAnsi" w:cs="Arial"/>
                <w:sz w:val="16"/>
                <w:szCs w:val="16"/>
              </w:rPr>
              <w:t>Öğrencilerin seçili olgular/makaleler üzerinden okuma, yazma ve konuşma pratiği yap</w:t>
            </w:r>
            <w:r w:rsidR="00C577CF" w:rsidRPr="00C05A2B">
              <w:rPr>
                <w:rFonts w:asciiTheme="majorHAnsi" w:hAnsiTheme="majorHAnsi" w:cs="Arial"/>
                <w:sz w:val="16"/>
                <w:szCs w:val="16"/>
              </w:rPr>
              <w:t xml:space="preserve">abilme </w:t>
            </w:r>
          </w:p>
          <w:p w:rsidR="008E2FFB" w:rsidRPr="00C05A2B" w:rsidRDefault="008E2FFB" w:rsidP="00C577CF">
            <w:pPr>
              <w:pStyle w:val="ListeParagraf"/>
              <w:numPr>
                <w:ilvl w:val="0"/>
                <w:numId w:val="29"/>
              </w:numPr>
              <w:tabs>
                <w:tab w:val="left" w:pos="263"/>
              </w:tabs>
              <w:spacing w:after="0" w:line="240" w:lineRule="auto"/>
              <w:jc w:val="both"/>
              <w:rPr>
                <w:rFonts w:asciiTheme="majorHAnsi" w:hAnsiTheme="majorHAnsi" w:cs="Arial"/>
                <w:sz w:val="16"/>
                <w:szCs w:val="16"/>
              </w:rPr>
            </w:pPr>
            <w:r w:rsidRPr="00C05A2B">
              <w:rPr>
                <w:rFonts w:asciiTheme="majorHAnsi" w:hAnsiTheme="majorHAnsi" w:cs="Arial"/>
                <w:sz w:val="16"/>
                <w:szCs w:val="16"/>
              </w:rPr>
              <w:t xml:space="preserve">Bireysel ve grup çalışmaları ile </w:t>
            </w:r>
            <w:r w:rsidR="00C577CF" w:rsidRPr="00C05A2B">
              <w:rPr>
                <w:rFonts w:asciiTheme="majorHAnsi" w:hAnsiTheme="majorHAnsi" w:cs="Arial"/>
                <w:sz w:val="16"/>
                <w:szCs w:val="16"/>
              </w:rPr>
              <w:t xml:space="preserve">öğrenme ve tartışma yapabilme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ÖN KOŞUL</w:t>
            </w:r>
          </w:p>
        </w:tc>
        <w:tc>
          <w:tcPr>
            <w:tcW w:w="7229" w:type="dxa"/>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Temel Klinik Beceri Eğitimlerini almış olma</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ALANI</w:t>
            </w:r>
          </w:p>
        </w:tc>
        <w:tc>
          <w:tcPr>
            <w:tcW w:w="7229" w:type="dxa"/>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 xml:space="preserve">Alan Dışı/Kültürel Linguistik Yetkinlik Kazanımı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EĞİTİM YÖNTEM VE TEKNİKLERİ</w:t>
            </w:r>
          </w:p>
        </w:tc>
        <w:tc>
          <w:tcPr>
            <w:tcW w:w="7229" w:type="dxa"/>
          </w:tcPr>
          <w:p w:rsidR="00644636" w:rsidRPr="00C05A2B" w:rsidRDefault="00644636" w:rsidP="000B1C24">
            <w:pPr>
              <w:numPr>
                <w:ilvl w:val="0"/>
                <w:numId w:val="1"/>
              </w:numPr>
              <w:spacing w:after="0" w:line="240" w:lineRule="auto"/>
              <w:contextualSpacing/>
              <w:rPr>
                <w:rFonts w:asciiTheme="majorHAnsi" w:eastAsiaTheme="minorEastAsia" w:hAnsiTheme="majorHAnsi"/>
                <w:sz w:val="16"/>
                <w:szCs w:val="16"/>
              </w:rPr>
            </w:pPr>
            <w:r w:rsidRPr="00C05A2B">
              <w:rPr>
                <w:rFonts w:asciiTheme="majorHAnsi" w:eastAsiaTheme="minorEastAsia" w:hAnsiTheme="majorHAnsi"/>
                <w:sz w:val="16"/>
                <w:szCs w:val="16"/>
              </w:rPr>
              <w:t xml:space="preserve">Büyük grup oturumları: ders anlatımı  </w:t>
            </w:r>
          </w:p>
          <w:p w:rsidR="00644636" w:rsidRPr="00C05A2B" w:rsidRDefault="00644636" w:rsidP="000B1C24">
            <w:pPr>
              <w:numPr>
                <w:ilvl w:val="0"/>
                <w:numId w:val="1"/>
              </w:numPr>
              <w:spacing w:after="0" w:line="240" w:lineRule="auto"/>
              <w:contextualSpacing/>
              <w:rPr>
                <w:rFonts w:asciiTheme="majorHAnsi" w:eastAsiaTheme="minorEastAsia" w:hAnsiTheme="majorHAnsi"/>
                <w:sz w:val="16"/>
                <w:szCs w:val="16"/>
              </w:rPr>
            </w:pPr>
            <w:r w:rsidRPr="00C05A2B">
              <w:rPr>
                <w:rFonts w:asciiTheme="majorHAnsi" w:eastAsiaTheme="minorEastAsia" w:hAnsiTheme="majorHAnsi"/>
                <w:sz w:val="16"/>
                <w:szCs w:val="16"/>
              </w:rPr>
              <w:t xml:space="preserve">Küçük grup oturumları: Beceri eğitimleri, klinik deneyim uygulamaları, proje </w:t>
            </w:r>
          </w:p>
          <w:p w:rsidR="00644636" w:rsidRPr="00C05A2B" w:rsidRDefault="00644636" w:rsidP="000B1C24">
            <w:pPr>
              <w:numPr>
                <w:ilvl w:val="0"/>
                <w:numId w:val="1"/>
              </w:numPr>
              <w:spacing w:after="0" w:line="240" w:lineRule="auto"/>
              <w:contextualSpacing/>
              <w:rPr>
                <w:rFonts w:asciiTheme="majorHAnsi" w:eastAsiaTheme="minorEastAsia" w:hAnsiTheme="majorHAnsi"/>
                <w:sz w:val="16"/>
                <w:szCs w:val="16"/>
              </w:rPr>
            </w:pPr>
            <w:r w:rsidRPr="00C05A2B">
              <w:rPr>
                <w:rFonts w:asciiTheme="majorHAnsi" w:eastAsiaTheme="minorEastAsia" w:hAnsiTheme="majorHAnsi"/>
                <w:sz w:val="16"/>
                <w:szCs w:val="16"/>
              </w:rPr>
              <w:t xml:space="preserve">Tartışma oturumları: </w:t>
            </w:r>
          </w:p>
          <w:p w:rsidR="00644636" w:rsidRPr="00C05A2B" w:rsidRDefault="00644636" w:rsidP="000B1C24">
            <w:pPr>
              <w:numPr>
                <w:ilvl w:val="0"/>
                <w:numId w:val="1"/>
              </w:numPr>
              <w:spacing w:after="0" w:line="240" w:lineRule="auto"/>
              <w:contextualSpacing/>
              <w:rPr>
                <w:rFonts w:asciiTheme="majorHAnsi" w:eastAsiaTheme="minorEastAsia" w:hAnsiTheme="majorHAnsi"/>
                <w:sz w:val="16"/>
                <w:szCs w:val="16"/>
              </w:rPr>
            </w:pPr>
            <w:r w:rsidRPr="00C05A2B">
              <w:rPr>
                <w:rFonts w:asciiTheme="majorHAnsi" w:eastAsiaTheme="minorEastAsia" w:hAnsiTheme="majorHAnsi"/>
                <w:sz w:val="16"/>
                <w:szCs w:val="16"/>
              </w:rPr>
              <w:t>Gözlemsel/Katılımlı çalışmalar: Klinik ziyaretler</w:t>
            </w:r>
          </w:p>
          <w:p w:rsidR="00644636" w:rsidRPr="00C05A2B" w:rsidRDefault="00644636" w:rsidP="000B1C24">
            <w:pPr>
              <w:numPr>
                <w:ilvl w:val="0"/>
                <w:numId w:val="1"/>
              </w:numPr>
              <w:spacing w:after="0" w:line="240" w:lineRule="auto"/>
              <w:contextualSpacing/>
              <w:rPr>
                <w:rFonts w:asciiTheme="majorHAnsi" w:eastAsiaTheme="minorEastAsia" w:hAnsiTheme="majorHAnsi"/>
                <w:b/>
                <w:sz w:val="16"/>
                <w:szCs w:val="16"/>
              </w:rPr>
            </w:pPr>
            <w:r w:rsidRPr="00C05A2B">
              <w:rPr>
                <w:rFonts w:asciiTheme="majorHAnsi" w:eastAsiaTheme="minorEastAsia" w:hAnsiTheme="majorHAnsi"/>
                <w:sz w:val="16"/>
                <w:szCs w:val="16"/>
              </w:rPr>
              <w:t>Sanatsal-sosyal faaliyetler: Video izlemi</w:t>
            </w:r>
            <w:r w:rsidRPr="00C05A2B">
              <w:rPr>
                <w:rFonts w:asciiTheme="majorHAnsi" w:eastAsiaTheme="minorEastAsia" w:hAnsiTheme="majorHAnsi"/>
                <w:b/>
                <w:sz w:val="16"/>
                <w:szCs w:val="16"/>
              </w:rPr>
              <w:t xml:space="preserve">, </w:t>
            </w:r>
            <w:r w:rsidRPr="00C05A2B">
              <w:rPr>
                <w:rFonts w:asciiTheme="majorHAnsi" w:eastAsiaTheme="minorEastAsia" w:hAnsiTheme="majorHAnsi"/>
                <w:sz w:val="16"/>
                <w:szCs w:val="16"/>
              </w:rPr>
              <w:t xml:space="preserve">deneyim paylaşımları, festival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KABUL EDİLECEK ÖĞRENCİ SAYISI</w:t>
            </w:r>
          </w:p>
        </w:tc>
        <w:tc>
          <w:tcPr>
            <w:tcW w:w="7229" w:type="dxa"/>
          </w:tcPr>
          <w:p w:rsidR="00644636" w:rsidRPr="00C05A2B" w:rsidRDefault="007A5238" w:rsidP="00644636">
            <w:pPr>
              <w:spacing w:after="0" w:line="240" w:lineRule="auto"/>
              <w:rPr>
                <w:rFonts w:asciiTheme="majorHAnsi" w:eastAsiaTheme="minorEastAsia" w:hAnsiTheme="majorHAnsi"/>
                <w:sz w:val="16"/>
                <w:szCs w:val="16"/>
              </w:rPr>
            </w:pPr>
            <w:r>
              <w:rPr>
                <w:rFonts w:asciiTheme="majorHAnsi" w:eastAsiaTheme="minorEastAsia" w:hAnsiTheme="majorHAnsi"/>
                <w:sz w:val="16"/>
                <w:szCs w:val="16"/>
              </w:rPr>
              <w:t>70</w:t>
            </w:r>
          </w:p>
        </w:tc>
      </w:tr>
      <w:tr w:rsidR="00644636" w:rsidRPr="00C05A2B" w:rsidTr="004630DC">
        <w:trPr>
          <w:trHeight w:val="443"/>
        </w:trPr>
        <w:tc>
          <w:tcPr>
            <w:tcW w:w="2660" w:type="dxa"/>
          </w:tcPr>
          <w:p w:rsidR="00644636" w:rsidRPr="00C05A2B" w:rsidRDefault="00C96566" w:rsidP="00644636">
            <w:pPr>
              <w:spacing w:after="0" w:line="240" w:lineRule="auto"/>
              <w:rPr>
                <w:rFonts w:asciiTheme="majorHAnsi" w:eastAsiaTheme="minorEastAsia" w:hAnsiTheme="majorHAnsi"/>
                <w:b/>
                <w:sz w:val="16"/>
                <w:szCs w:val="16"/>
              </w:rPr>
            </w:pPr>
            <w:r>
              <w:rPr>
                <w:rFonts w:asciiTheme="majorHAnsi" w:eastAsiaTheme="minorEastAsia" w:hAnsiTheme="majorHAnsi"/>
                <w:b/>
                <w:sz w:val="16"/>
                <w:szCs w:val="16"/>
              </w:rPr>
              <w:t>9</w:t>
            </w:r>
            <w:r w:rsidR="00644636" w:rsidRPr="00C05A2B">
              <w:rPr>
                <w:rFonts w:asciiTheme="majorHAnsi" w:eastAsiaTheme="minorEastAsia" w:hAnsiTheme="majorHAnsi"/>
                <w:b/>
                <w:sz w:val="16"/>
                <w:szCs w:val="16"/>
              </w:rPr>
              <w:t>EĞİTİM PROGRAMI</w:t>
            </w:r>
          </w:p>
        </w:tc>
        <w:tc>
          <w:tcPr>
            <w:tcW w:w="7229" w:type="dxa"/>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Ekte. (içerik, işleyiş,-zaman çizelgesi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ÖĞRENCİ GÖREV VE SORUMLULUKLARI</w:t>
            </w:r>
          </w:p>
        </w:tc>
        <w:tc>
          <w:tcPr>
            <w:tcW w:w="7229" w:type="dxa"/>
          </w:tcPr>
          <w:p w:rsidR="00644636" w:rsidRPr="00C05A2B" w:rsidRDefault="00644636" w:rsidP="000B1C24">
            <w:pPr>
              <w:numPr>
                <w:ilvl w:val="0"/>
                <w:numId w:val="2"/>
              </w:numPr>
              <w:spacing w:after="0" w:line="240" w:lineRule="auto"/>
              <w:contextualSpacing/>
              <w:rPr>
                <w:rFonts w:asciiTheme="majorHAnsi" w:eastAsiaTheme="minorEastAsia" w:hAnsiTheme="majorHAnsi"/>
                <w:sz w:val="16"/>
                <w:szCs w:val="16"/>
              </w:rPr>
            </w:pPr>
            <w:r w:rsidRPr="00C05A2B">
              <w:rPr>
                <w:rFonts w:asciiTheme="majorHAnsi" w:eastAsiaTheme="minorEastAsia" w:hAnsiTheme="majorHAnsi"/>
                <w:sz w:val="16"/>
                <w:szCs w:val="16"/>
              </w:rPr>
              <w:t xml:space="preserve">Programın tüm aktivitelerine aktif katılım </w:t>
            </w:r>
          </w:p>
          <w:p w:rsidR="00644636" w:rsidRPr="00C05A2B" w:rsidRDefault="00644636" w:rsidP="000B1C24">
            <w:pPr>
              <w:numPr>
                <w:ilvl w:val="0"/>
                <w:numId w:val="2"/>
              </w:numPr>
              <w:spacing w:after="0" w:line="240" w:lineRule="auto"/>
              <w:contextualSpacing/>
              <w:rPr>
                <w:rFonts w:asciiTheme="majorHAnsi" w:eastAsiaTheme="minorEastAsia" w:hAnsiTheme="majorHAnsi"/>
                <w:b/>
                <w:sz w:val="16"/>
                <w:szCs w:val="16"/>
              </w:rPr>
            </w:pPr>
            <w:r w:rsidRPr="00C05A2B">
              <w:rPr>
                <w:rFonts w:asciiTheme="majorHAnsi" w:eastAsiaTheme="minorEastAsia" w:hAnsiTheme="majorHAnsi"/>
                <w:sz w:val="16"/>
                <w:szCs w:val="16"/>
              </w:rPr>
              <w:t>Portfolyoların tamamlanması</w:t>
            </w:r>
          </w:p>
          <w:p w:rsidR="00644636" w:rsidRPr="00C05A2B" w:rsidRDefault="00644636" w:rsidP="004A0410">
            <w:pPr>
              <w:spacing w:after="0" w:line="240" w:lineRule="auto"/>
              <w:ind w:left="720"/>
              <w:contextualSpacing/>
              <w:rPr>
                <w:rFonts w:asciiTheme="majorHAnsi" w:eastAsiaTheme="minorEastAsia" w:hAnsiTheme="majorHAnsi"/>
                <w:b/>
                <w:sz w:val="16"/>
                <w:szCs w:val="16"/>
              </w:rPr>
            </w:pPr>
          </w:p>
        </w:tc>
      </w:tr>
      <w:tr w:rsidR="00644636" w:rsidRPr="00C05A2B" w:rsidTr="004630DC">
        <w:trPr>
          <w:trHeight w:val="468"/>
        </w:trPr>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DEĞERLENDİRME YÖNTEM VE KRİTERLERİ</w:t>
            </w:r>
          </w:p>
        </w:tc>
        <w:tc>
          <w:tcPr>
            <w:tcW w:w="7229" w:type="dxa"/>
          </w:tcPr>
          <w:p w:rsidR="00644636" w:rsidRPr="00C05A2B" w:rsidRDefault="004A0410" w:rsidP="000B1C24">
            <w:pPr>
              <w:numPr>
                <w:ilvl w:val="0"/>
                <w:numId w:val="14"/>
              </w:numPr>
              <w:spacing w:after="0" w:line="240" w:lineRule="auto"/>
              <w:contextualSpacing/>
              <w:rPr>
                <w:rFonts w:asciiTheme="majorHAnsi" w:eastAsiaTheme="minorEastAsia" w:hAnsiTheme="majorHAnsi"/>
                <w:sz w:val="16"/>
                <w:szCs w:val="16"/>
              </w:rPr>
            </w:pPr>
            <w:r w:rsidRPr="00C05A2B">
              <w:rPr>
                <w:rFonts w:asciiTheme="majorHAnsi" w:eastAsiaTheme="minorEastAsia" w:hAnsiTheme="majorHAnsi"/>
                <w:sz w:val="16"/>
                <w:szCs w:val="16"/>
              </w:rPr>
              <w:t>Portfolyo</w:t>
            </w:r>
          </w:p>
          <w:p w:rsidR="00644636" w:rsidRPr="00C05A2B" w:rsidRDefault="00644636" w:rsidP="004A0410">
            <w:pPr>
              <w:spacing w:after="0" w:line="240" w:lineRule="auto"/>
              <w:ind w:left="720"/>
              <w:contextualSpacing/>
              <w:rPr>
                <w:rFonts w:asciiTheme="majorHAnsi" w:eastAsiaTheme="minorEastAsia" w:hAnsiTheme="majorHAnsi"/>
                <w:sz w:val="16"/>
                <w:szCs w:val="16"/>
              </w:rPr>
            </w:pPr>
          </w:p>
        </w:tc>
      </w:tr>
      <w:tr w:rsidR="00644636" w:rsidRPr="00C05A2B" w:rsidTr="004630DC">
        <w:trPr>
          <w:trHeight w:val="297"/>
        </w:trPr>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 xml:space="preserve">PROGRAM DEĞERLENDİRME </w:t>
            </w:r>
          </w:p>
        </w:tc>
        <w:tc>
          <w:tcPr>
            <w:tcW w:w="7229" w:type="dxa"/>
            <w:tcBorders>
              <w:top w:val="single" w:sz="4" w:space="0" w:color="auto"/>
            </w:tcBorders>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 xml:space="preserve">Memnuniyet ve başarı değerlendirme  </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KAYNAK/MALZEME</w:t>
            </w:r>
          </w:p>
          <w:p w:rsidR="00644636" w:rsidRPr="00C05A2B" w:rsidRDefault="00644636" w:rsidP="00644636">
            <w:pPr>
              <w:spacing w:after="0" w:line="240" w:lineRule="auto"/>
              <w:rPr>
                <w:rFonts w:asciiTheme="majorHAnsi" w:eastAsiaTheme="minorEastAsia" w:hAnsiTheme="majorHAnsi"/>
                <w:b/>
                <w:sz w:val="16"/>
                <w:szCs w:val="16"/>
              </w:rPr>
            </w:pPr>
          </w:p>
        </w:tc>
        <w:tc>
          <w:tcPr>
            <w:tcW w:w="7229" w:type="dxa"/>
          </w:tcPr>
          <w:p w:rsidR="00644636" w:rsidRPr="00C05A2B" w:rsidRDefault="004A0410" w:rsidP="004A0410">
            <w:pPr>
              <w:spacing w:after="0" w:line="240" w:lineRule="auto"/>
              <w:rPr>
                <w:rFonts w:asciiTheme="majorHAnsi" w:eastAsiaTheme="minorEastAsia" w:hAnsiTheme="majorHAnsi"/>
                <w:sz w:val="16"/>
                <w:szCs w:val="16"/>
              </w:rPr>
            </w:pPr>
            <w:r>
              <w:rPr>
                <w:rFonts w:asciiTheme="majorHAnsi" w:eastAsiaTheme="minorEastAsia" w:hAnsiTheme="majorHAnsi"/>
                <w:sz w:val="16"/>
                <w:szCs w:val="16"/>
              </w:rPr>
              <w:t>Araştırma makaleleri, İngilizce Sözlük ve Dijital İngilizce Dil Öğrenim Uygulamaları</w:t>
            </w:r>
          </w:p>
        </w:tc>
      </w:tr>
      <w:tr w:rsidR="00644636" w:rsidRPr="00C05A2B" w:rsidTr="004630DC">
        <w:tc>
          <w:tcPr>
            <w:tcW w:w="2660" w:type="dxa"/>
          </w:tcPr>
          <w:p w:rsidR="00644636" w:rsidRPr="00C05A2B" w:rsidRDefault="00644636" w:rsidP="00644636">
            <w:pPr>
              <w:spacing w:after="0" w:line="240" w:lineRule="auto"/>
              <w:rPr>
                <w:rFonts w:asciiTheme="majorHAnsi" w:eastAsiaTheme="minorEastAsia" w:hAnsiTheme="majorHAnsi"/>
                <w:b/>
                <w:sz w:val="16"/>
                <w:szCs w:val="16"/>
              </w:rPr>
            </w:pPr>
            <w:r w:rsidRPr="00C05A2B">
              <w:rPr>
                <w:rFonts w:asciiTheme="majorHAnsi" w:eastAsiaTheme="minorEastAsia" w:hAnsiTheme="majorHAnsi"/>
                <w:b/>
                <w:sz w:val="16"/>
                <w:szCs w:val="16"/>
              </w:rPr>
              <w:t>EĞİTİM DİLİ</w:t>
            </w:r>
          </w:p>
        </w:tc>
        <w:tc>
          <w:tcPr>
            <w:tcW w:w="7229" w:type="dxa"/>
          </w:tcPr>
          <w:p w:rsidR="00644636" w:rsidRPr="00C05A2B" w:rsidRDefault="00644636" w:rsidP="00644636">
            <w:pPr>
              <w:spacing w:after="0" w:line="240" w:lineRule="auto"/>
              <w:rPr>
                <w:rFonts w:asciiTheme="majorHAnsi" w:eastAsiaTheme="minorEastAsia" w:hAnsiTheme="majorHAnsi"/>
                <w:sz w:val="16"/>
                <w:szCs w:val="16"/>
              </w:rPr>
            </w:pPr>
            <w:r w:rsidRPr="00C05A2B">
              <w:rPr>
                <w:rFonts w:asciiTheme="majorHAnsi" w:eastAsiaTheme="minorEastAsia" w:hAnsiTheme="majorHAnsi"/>
                <w:sz w:val="16"/>
                <w:szCs w:val="16"/>
              </w:rPr>
              <w:t xml:space="preserve">İngilizce </w:t>
            </w:r>
          </w:p>
        </w:tc>
      </w:tr>
    </w:tbl>
    <w:p w:rsidR="00644636" w:rsidRPr="00C05A2B" w:rsidRDefault="00644636" w:rsidP="00644636">
      <w:pPr>
        <w:rPr>
          <w:rFonts w:asciiTheme="majorHAnsi" w:eastAsiaTheme="minorEastAsia" w:hAnsiTheme="majorHAnsi" w:cstheme="minorBidi"/>
          <w:sz w:val="18"/>
          <w:szCs w:val="18"/>
        </w:rPr>
      </w:pPr>
    </w:p>
    <w:p w:rsidR="00644636" w:rsidRPr="00C05A2B" w:rsidRDefault="00644636" w:rsidP="00644636">
      <w:pPr>
        <w:spacing w:after="0" w:line="240" w:lineRule="auto"/>
        <w:jc w:val="center"/>
        <w:rPr>
          <w:rFonts w:asciiTheme="majorHAnsi" w:eastAsiaTheme="minorEastAsia" w:hAnsiTheme="majorHAnsi" w:cstheme="minorBidi"/>
          <w:b/>
          <w:bCs/>
          <w:sz w:val="20"/>
          <w:szCs w:val="20"/>
        </w:rPr>
        <w:sectPr w:rsidR="00644636" w:rsidRPr="00C05A2B" w:rsidSect="004630DC">
          <w:pgSz w:w="11906" w:h="16838"/>
          <w:pgMar w:top="1418" w:right="1418" w:bottom="1418" w:left="1418" w:header="709" w:footer="709" w:gutter="0"/>
          <w:cols w:space="708"/>
          <w:docGrid w:linePitch="360"/>
        </w:sectPr>
      </w:pPr>
    </w:p>
    <w:p w:rsidR="00644636" w:rsidRPr="00C05A2B" w:rsidRDefault="00644636">
      <w:pPr>
        <w:spacing w:after="0" w:line="240" w:lineRule="auto"/>
        <w:rPr>
          <w:rFonts w:asciiTheme="majorHAnsi" w:hAnsiTheme="majorHAnsi"/>
          <w:color w:val="000000"/>
          <w:u w:val="single"/>
        </w:rPr>
      </w:pPr>
    </w:p>
    <w:p w:rsidR="00494A71" w:rsidRPr="00C05A2B" w:rsidRDefault="000F28CA" w:rsidP="00494A71">
      <w:pPr>
        <w:spacing w:after="0" w:line="240" w:lineRule="auto"/>
        <w:jc w:val="center"/>
        <w:rPr>
          <w:rFonts w:asciiTheme="majorHAnsi" w:hAnsiTheme="majorHAnsi"/>
          <w:b/>
          <w:lang w:val="en-US"/>
        </w:rPr>
      </w:pPr>
      <w:r w:rsidRPr="00C05A2B">
        <w:rPr>
          <w:rFonts w:asciiTheme="majorHAnsi" w:hAnsiTheme="majorHAnsi"/>
          <w:b/>
          <w:lang w:val="en-US"/>
        </w:rPr>
        <w:t>CLASS I</w:t>
      </w:r>
    </w:p>
    <w:p w:rsidR="004A0410" w:rsidRDefault="00644636" w:rsidP="00494A71">
      <w:pPr>
        <w:spacing w:after="0" w:line="240" w:lineRule="auto"/>
        <w:jc w:val="center"/>
        <w:rPr>
          <w:rFonts w:asciiTheme="majorHAnsi" w:hAnsiTheme="majorHAnsi"/>
          <w:b/>
          <w:lang w:val="en-US"/>
        </w:rPr>
      </w:pPr>
      <w:r w:rsidRPr="00C05A2B">
        <w:rPr>
          <w:rFonts w:asciiTheme="majorHAnsi" w:hAnsiTheme="majorHAnsi"/>
          <w:b/>
          <w:lang w:val="en-US"/>
        </w:rPr>
        <w:t>ACADEMIC YEAR 20</w:t>
      </w:r>
      <w:r w:rsidR="00805C95">
        <w:rPr>
          <w:rFonts w:asciiTheme="majorHAnsi" w:hAnsiTheme="majorHAnsi"/>
          <w:b/>
          <w:lang w:val="en-US"/>
        </w:rPr>
        <w:t>21</w:t>
      </w:r>
      <w:r w:rsidR="004A0410">
        <w:rPr>
          <w:rFonts w:asciiTheme="majorHAnsi" w:hAnsiTheme="majorHAnsi"/>
          <w:b/>
          <w:lang w:val="en-US"/>
        </w:rPr>
        <w:t>-202</w:t>
      </w:r>
      <w:r w:rsidR="00805C95">
        <w:rPr>
          <w:rFonts w:asciiTheme="majorHAnsi" w:hAnsiTheme="majorHAnsi"/>
          <w:b/>
          <w:lang w:val="en-US"/>
        </w:rPr>
        <w:t>2</w:t>
      </w:r>
    </w:p>
    <w:p w:rsidR="00494A71" w:rsidRPr="00C05A2B" w:rsidRDefault="00494A71" w:rsidP="00494A71">
      <w:pPr>
        <w:spacing w:after="0" w:line="240" w:lineRule="auto"/>
        <w:jc w:val="center"/>
        <w:rPr>
          <w:rFonts w:asciiTheme="majorHAnsi" w:hAnsiTheme="majorHAnsi"/>
          <w:b/>
          <w:lang w:val="en-US"/>
        </w:rPr>
      </w:pPr>
      <w:r w:rsidRPr="00C05A2B">
        <w:rPr>
          <w:rFonts w:asciiTheme="majorHAnsi" w:hAnsiTheme="majorHAnsi"/>
          <w:b/>
          <w:lang w:val="en-US"/>
        </w:rPr>
        <w:t>EDUCATIONAL PROGRAM OF ONDOKUZ MAYIS UNIVERSITY FACULTY OF MEDICINE MEDICAL ENGLISH</w:t>
      </w:r>
      <w:r w:rsidRPr="00C05A2B">
        <w:rPr>
          <w:rFonts w:asciiTheme="majorHAnsi" w:hAnsiTheme="majorHAnsi"/>
          <w:b/>
        </w:rPr>
        <w:t xml:space="preserve"> BLOCK</w:t>
      </w:r>
    </w:p>
    <w:p w:rsidR="00A72777" w:rsidRPr="00C05A2B" w:rsidRDefault="00A72777" w:rsidP="00494A71">
      <w:pPr>
        <w:spacing w:line="240" w:lineRule="auto"/>
        <w:rPr>
          <w:rFonts w:asciiTheme="majorHAnsi" w:eastAsiaTheme="minorEastAsia" w:hAnsiTheme="majorHAnsi" w:cstheme="minorBidi"/>
          <w:b/>
          <w:bCs/>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gridCol w:w="3402"/>
        <w:gridCol w:w="3686"/>
      </w:tblGrid>
      <w:tr w:rsidR="00494A71" w:rsidRPr="00C05A2B" w:rsidTr="004A269C">
        <w:tc>
          <w:tcPr>
            <w:tcW w:w="3510" w:type="dxa"/>
            <w:vMerge w:val="restart"/>
            <w:vAlign w:val="center"/>
          </w:tcPr>
          <w:p w:rsidR="00494A71" w:rsidRPr="00C05A2B" w:rsidRDefault="00494A71" w:rsidP="00494A71">
            <w:pPr>
              <w:spacing w:after="0"/>
              <w:jc w:val="center"/>
              <w:rPr>
                <w:rFonts w:asciiTheme="majorHAnsi" w:eastAsiaTheme="minorEastAsia" w:hAnsiTheme="majorHAnsi" w:cstheme="minorBidi"/>
                <w:b/>
                <w:sz w:val="18"/>
                <w:szCs w:val="18"/>
              </w:rPr>
            </w:pPr>
          </w:p>
          <w:p w:rsidR="00494A71" w:rsidRPr="00C05A2B" w:rsidRDefault="00CA0615" w:rsidP="00494A71">
            <w:pPr>
              <w:spacing w:after="0"/>
              <w:jc w:val="center"/>
              <w:rPr>
                <w:rFonts w:asciiTheme="majorHAnsi" w:eastAsiaTheme="minorEastAsia" w:hAnsiTheme="majorHAnsi" w:cstheme="minorBidi"/>
                <w:b/>
                <w:sz w:val="18"/>
                <w:szCs w:val="18"/>
              </w:rPr>
            </w:pPr>
            <w:r w:rsidRPr="00C05A2B">
              <w:rPr>
                <w:rFonts w:asciiTheme="majorHAnsi" w:eastAsiaTheme="minorEastAsia" w:hAnsiTheme="majorHAnsi" w:cstheme="minorBidi"/>
                <w:b/>
                <w:sz w:val="18"/>
                <w:szCs w:val="18"/>
              </w:rPr>
              <w:t>I</w:t>
            </w:r>
            <w:r w:rsidR="00494A71" w:rsidRPr="00C05A2B">
              <w:rPr>
                <w:rFonts w:asciiTheme="majorHAnsi" w:eastAsiaTheme="minorEastAsia" w:hAnsiTheme="majorHAnsi" w:cstheme="minorBidi"/>
                <w:b/>
                <w:sz w:val="18"/>
                <w:szCs w:val="18"/>
              </w:rPr>
              <w:t>. SINIF KOORDİNATÖRÜ</w:t>
            </w:r>
          </w:p>
          <w:p w:rsidR="00494A71" w:rsidRPr="00C05A2B" w:rsidRDefault="00805C95" w:rsidP="00805C95">
            <w:pPr>
              <w:spacing w:after="0"/>
              <w:jc w:val="center"/>
              <w:rPr>
                <w:rFonts w:asciiTheme="majorHAnsi" w:eastAsiaTheme="minorEastAsia" w:hAnsiTheme="majorHAnsi" w:cstheme="minorBidi"/>
                <w:b/>
                <w:sz w:val="18"/>
                <w:szCs w:val="18"/>
              </w:rPr>
            </w:pPr>
            <w:r w:rsidRPr="00C05A2B">
              <w:rPr>
                <w:rFonts w:asciiTheme="majorHAnsi" w:hAnsiTheme="majorHAnsi" w:cs="Arial"/>
                <w:sz w:val="16"/>
                <w:szCs w:val="16"/>
              </w:rPr>
              <w:t xml:space="preserve">Dr. Öğr. Üyesi </w:t>
            </w:r>
            <w:r>
              <w:rPr>
                <w:rFonts w:asciiTheme="majorHAnsi" w:hAnsiTheme="majorHAnsi" w:cs="Arial"/>
                <w:sz w:val="16"/>
                <w:szCs w:val="16"/>
              </w:rPr>
              <w:t>Engin ÇİFTÇİOĞLU</w:t>
            </w:r>
          </w:p>
        </w:tc>
        <w:tc>
          <w:tcPr>
            <w:tcW w:w="3402" w:type="dxa"/>
            <w:vAlign w:val="center"/>
          </w:tcPr>
          <w:p w:rsidR="00494A71" w:rsidRPr="00C05A2B" w:rsidRDefault="00494A71" w:rsidP="00494A71">
            <w:pPr>
              <w:spacing w:after="0"/>
              <w:jc w:val="center"/>
              <w:rPr>
                <w:rFonts w:asciiTheme="majorHAnsi" w:eastAsiaTheme="minorEastAsia" w:hAnsiTheme="majorHAnsi" w:cstheme="minorBidi"/>
                <w:b/>
                <w:sz w:val="18"/>
                <w:szCs w:val="18"/>
              </w:rPr>
            </w:pPr>
          </w:p>
          <w:p w:rsidR="00494A71" w:rsidRPr="00C05A2B" w:rsidRDefault="00494A71" w:rsidP="00494A71">
            <w:pPr>
              <w:spacing w:after="0"/>
              <w:jc w:val="center"/>
              <w:rPr>
                <w:rFonts w:asciiTheme="majorHAnsi" w:eastAsiaTheme="minorEastAsia" w:hAnsiTheme="majorHAnsi" w:cstheme="minorBidi"/>
                <w:b/>
                <w:sz w:val="18"/>
                <w:szCs w:val="18"/>
              </w:rPr>
            </w:pPr>
            <w:r w:rsidRPr="00C05A2B">
              <w:rPr>
                <w:rFonts w:asciiTheme="majorHAnsi" w:eastAsiaTheme="minorEastAsia" w:hAnsiTheme="majorHAnsi" w:cstheme="minorBidi"/>
                <w:b/>
                <w:sz w:val="18"/>
                <w:szCs w:val="18"/>
              </w:rPr>
              <w:t>BLOK KURUL ÜYELERİ</w:t>
            </w:r>
          </w:p>
        </w:tc>
        <w:tc>
          <w:tcPr>
            <w:tcW w:w="3402" w:type="dxa"/>
            <w:vAlign w:val="center"/>
          </w:tcPr>
          <w:p w:rsidR="00494A71" w:rsidRPr="00C05A2B" w:rsidRDefault="00494A71" w:rsidP="00494A71">
            <w:pPr>
              <w:spacing w:after="0"/>
              <w:jc w:val="center"/>
              <w:rPr>
                <w:rFonts w:asciiTheme="majorHAnsi" w:eastAsiaTheme="minorEastAsia" w:hAnsiTheme="majorHAnsi" w:cstheme="minorBidi"/>
                <w:b/>
                <w:sz w:val="18"/>
                <w:szCs w:val="18"/>
              </w:rPr>
            </w:pPr>
          </w:p>
          <w:p w:rsidR="00494A71" w:rsidRPr="00C05A2B" w:rsidRDefault="00494A71" w:rsidP="00494A71">
            <w:pPr>
              <w:spacing w:after="0"/>
              <w:jc w:val="center"/>
              <w:rPr>
                <w:rFonts w:asciiTheme="majorHAnsi" w:eastAsiaTheme="minorEastAsia" w:hAnsiTheme="majorHAnsi" w:cstheme="minorBidi"/>
                <w:b/>
                <w:sz w:val="18"/>
                <w:szCs w:val="18"/>
              </w:rPr>
            </w:pPr>
            <w:r w:rsidRPr="00C05A2B">
              <w:rPr>
                <w:rFonts w:asciiTheme="majorHAnsi" w:eastAsiaTheme="minorEastAsia" w:hAnsiTheme="majorHAnsi" w:cstheme="minorBidi"/>
                <w:b/>
                <w:sz w:val="18"/>
                <w:szCs w:val="18"/>
              </w:rPr>
              <w:t>BÖLÜMÜ</w:t>
            </w:r>
          </w:p>
        </w:tc>
        <w:tc>
          <w:tcPr>
            <w:tcW w:w="3686" w:type="dxa"/>
            <w:vAlign w:val="center"/>
          </w:tcPr>
          <w:p w:rsidR="00494A71" w:rsidRPr="00C05A2B" w:rsidRDefault="00494A71" w:rsidP="00494A71">
            <w:pPr>
              <w:spacing w:after="0"/>
              <w:jc w:val="center"/>
              <w:rPr>
                <w:rFonts w:asciiTheme="majorHAnsi" w:eastAsiaTheme="minorEastAsia" w:hAnsiTheme="majorHAnsi" w:cstheme="minorBidi"/>
                <w:b/>
                <w:sz w:val="18"/>
                <w:szCs w:val="18"/>
              </w:rPr>
            </w:pPr>
          </w:p>
          <w:p w:rsidR="00494A71" w:rsidRPr="00C05A2B" w:rsidRDefault="00494A71" w:rsidP="00494A71">
            <w:pPr>
              <w:spacing w:after="0"/>
              <w:jc w:val="center"/>
              <w:rPr>
                <w:rFonts w:asciiTheme="majorHAnsi" w:eastAsiaTheme="minorEastAsia" w:hAnsiTheme="majorHAnsi" w:cstheme="minorBidi"/>
                <w:b/>
                <w:sz w:val="18"/>
                <w:szCs w:val="18"/>
              </w:rPr>
            </w:pPr>
            <w:r w:rsidRPr="00C05A2B">
              <w:rPr>
                <w:rFonts w:asciiTheme="majorHAnsi" w:eastAsiaTheme="minorEastAsia" w:hAnsiTheme="majorHAnsi" w:cstheme="minorBidi"/>
                <w:b/>
                <w:sz w:val="18"/>
                <w:szCs w:val="18"/>
              </w:rPr>
              <w:t>BLOKTA GÖREV ALAN ÖĞRETİM ÜYELERİ</w:t>
            </w:r>
          </w:p>
          <w:p w:rsidR="00494A71" w:rsidRPr="00C05A2B" w:rsidRDefault="00494A71" w:rsidP="00494A71">
            <w:pPr>
              <w:spacing w:after="0"/>
              <w:jc w:val="center"/>
              <w:rPr>
                <w:rFonts w:asciiTheme="majorHAnsi" w:eastAsiaTheme="minorEastAsia" w:hAnsiTheme="majorHAnsi" w:cstheme="minorBidi"/>
                <w:b/>
                <w:sz w:val="18"/>
                <w:szCs w:val="18"/>
              </w:rPr>
            </w:pPr>
          </w:p>
        </w:tc>
      </w:tr>
      <w:tr w:rsidR="00494A71" w:rsidRPr="00C05A2B" w:rsidTr="004A269C">
        <w:trPr>
          <w:trHeight w:val="261"/>
        </w:trPr>
        <w:tc>
          <w:tcPr>
            <w:tcW w:w="3510" w:type="dxa"/>
            <w:vMerge/>
          </w:tcPr>
          <w:p w:rsidR="00494A71" w:rsidRPr="00C05A2B" w:rsidRDefault="00494A71" w:rsidP="00494A71">
            <w:pPr>
              <w:spacing w:after="0"/>
              <w:rPr>
                <w:rFonts w:asciiTheme="majorHAnsi" w:eastAsiaTheme="minorEastAsia" w:hAnsiTheme="majorHAnsi" w:cstheme="minorBidi"/>
                <w:sz w:val="18"/>
                <w:szCs w:val="18"/>
              </w:rPr>
            </w:pPr>
          </w:p>
        </w:tc>
        <w:tc>
          <w:tcPr>
            <w:tcW w:w="3402" w:type="dxa"/>
            <w:vMerge w:val="restart"/>
          </w:tcPr>
          <w:p w:rsidR="00CA0615" w:rsidRPr="00C05A2B" w:rsidRDefault="00A131B8" w:rsidP="00CA0615">
            <w:pPr>
              <w:spacing w:after="0"/>
              <w:rPr>
                <w:rFonts w:asciiTheme="majorHAnsi" w:eastAsiaTheme="minorEastAsia" w:hAnsiTheme="majorHAnsi"/>
                <w:sz w:val="18"/>
                <w:szCs w:val="18"/>
              </w:rPr>
            </w:pPr>
            <w:r w:rsidRPr="00C05A2B">
              <w:rPr>
                <w:rFonts w:asciiTheme="majorHAnsi" w:eastAsiaTheme="minorEastAsia" w:hAnsiTheme="majorHAnsi" w:cstheme="minorBidi"/>
                <w:sz w:val="18"/>
                <w:szCs w:val="18"/>
              </w:rPr>
              <w:t xml:space="preserve">Doç. Dr. </w:t>
            </w:r>
            <w:r w:rsidRPr="00C05A2B">
              <w:rPr>
                <w:rFonts w:asciiTheme="majorHAnsi" w:eastAsiaTheme="minorEastAsia" w:hAnsiTheme="majorHAnsi"/>
                <w:sz w:val="18"/>
                <w:szCs w:val="18"/>
              </w:rPr>
              <w:t>M. Ece PİRZİRENLİ</w:t>
            </w:r>
          </w:p>
          <w:p w:rsidR="00A131B8" w:rsidRPr="00C05A2B" w:rsidRDefault="00A131B8" w:rsidP="00CA0615">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 Prof. Dr. Nurhan KÖKSAL </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Prof. Dr. Dr. Murat B. </w:t>
            </w:r>
            <w:r w:rsidR="00DA5288" w:rsidRPr="00C05A2B">
              <w:rPr>
                <w:rFonts w:asciiTheme="majorHAnsi" w:eastAsiaTheme="minorEastAsia" w:hAnsiTheme="majorHAnsi"/>
                <w:sz w:val="18"/>
                <w:szCs w:val="18"/>
              </w:rPr>
              <w:t>YALÇIN</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Prof. Dr. Tevfik S</w:t>
            </w:r>
            <w:r w:rsidR="00DA5288" w:rsidRPr="00C05A2B">
              <w:rPr>
                <w:rFonts w:asciiTheme="majorHAnsi" w:eastAsiaTheme="minorEastAsia" w:hAnsiTheme="majorHAnsi"/>
                <w:sz w:val="18"/>
                <w:szCs w:val="18"/>
              </w:rPr>
              <w:t>UNTER</w:t>
            </w:r>
          </w:p>
          <w:p w:rsidR="00C577CF" w:rsidRPr="00C05A2B" w:rsidRDefault="00DA5288"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Prof. </w:t>
            </w:r>
            <w:r w:rsidR="00C577CF" w:rsidRPr="00C05A2B">
              <w:rPr>
                <w:rFonts w:asciiTheme="majorHAnsi" w:eastAsiaTheme="minorEastAsia" w:hAnsiTheme="majorHAnsi"/>
                <w:sz w:val="18"/>
                <w:szCs w:val="18"/>
              </w:rPr>
              <w:t xml:space="preserve">Dr. Türker </w:t>
            </w:r>
            <w:r w:rsidRPr="00C05A2B">
              <w:rPr>
                <w:rFonts w:asciiTheme="majorHAnsi" w:eastAsiaTheme="minorEastAsia" w:hAnsiTheme="majorHAnsi"/>
                <w:sz w:val="18"/>
                <w:szCs w:val="18"/>
              </w:rPr>
              <w:t>YARDAN</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Doç. Dr. Aydın </w:t>
            </w:r>
            <w:r w:rsidR="00DA5288" w:rsidRPr="00C05A2B">
              <w:rPr>
                <w:rFonts w:asciiTheme="majorHAnsi" w:eastAsiaTheme="minorEastAsia" w:hAnsiTheme="majorHAnsi"/>
                <w:sz w:val="18"/>
                <w:szCs w:val="18"/>
              </w:rPr>
              <w:t>DEVECİ</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Doç. Dr. Serkan </w:t>
            </w:r>
            <w:r w:rsidR="00DA5288" w:rsidRPr="00C05A2B">
              <w:rPr>
                <w:rFonts w:asciiTheme="majorHAnsi" w:eastAsiaTheme="minorEastAsia" w:hAnsiTheme="majorHAnsi"/>
                <w:sz w:val="18"/>
                <w:szCs w:val="18"/>
              </w:rPr>
              <w:t>YÜKSEL</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Doç. Dr. Sinan </w:t>
            </w:r>
            <w:r w:rsidR="00DA5288" w:rsidRPr="00C05A2B">
              <w:rPr>
                <w:rFonts w:asciiTheme="majorHAnsi" w:eastAsiaTheme="minorEastAsia" w:hAnsiTheme="majorHAnsi"/>
                <w:sz w:val="18"/>
                <w:szCs w:val="18"/>
              </w:rPr>
              <w:t>ENGİN</w:t>
            </w:r>
          </w:p>
          <w:p w:rsidR="00C577CF" w:rsidRPr="00C05A2B" w:rsidRDefault="00DA5288" w:rsidP="00C577CF">
            <w:pPr>
              <w:spacing w:after="0"/>
              <w:rPr>
                <w:rFonts w:asciiTheme="majorHAnsi" w:eastAsiaTheme="minorEastAsia" w:hAnsiTheme="majorHAnsi"/>
                <w:sz w:val="18"/>
                <w:szCs w:val="18"/>
              </w:rPr>
            </w:pPr>
            <w:r w:rsidRPr="00C05A2B">
              <w:rPr>
                <w:rFonts w:asciiTheme="majorHAnsi" w:hAnsiTheme="majorHAnsi" w:cs="Arial"/>
                <w:sz w:val="16"/>
                <w:szCs w:val="16"/>
              </w:rPr>
              <w:t xml:space="preserve">Dr. Öğr. Üyesi </w:t>
            </w:r>
            <w:r w:rsidR="00C577CF" w:rsidRPr="00C05A2B">
              <w:rPr>
                <w:rFonts w:asciiTheme="majorHAnsi" w:eastAsiaTheme="minorEastAsia" w:hAnsiTheme="majorHAnsi"/>
                <w:sz w:val="18"/>
                <w:szCs w:val="18"/>
              </w:rPr>
              <w:t>Mustafa</w:t>
            </w:r>
            <w:r w:rsidRPr="00C05A2B">
              <w:rPr>
                <w:rFonts w:asciiTheme="majorHAnsi" w:eastAsiaTheme="minorEastAsia" w:hAnsiTheme="majorHAnsi"/>
                <w:sz w:val="18"/>
                <w:szCs w:val="18"/>
              </w:rPr>
              <w:t xml:space="preserve"> ÜNAL</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Doç. Dr. Unal</w:t>
            </w:r>
            <w:r w:rsidR="00DA5288" w:rsidRPr="00C05A2B">
              <w:rPr>
                <w:rFonts w:asciiTheme="majorHAnsi" w:eastAsiaTheme="minorEastAsia" w:hAnsiTheme="majorHAnsi"/>
                <w:sz w:val="18"/>
                <w:szCs w:val="18"/>
              </w:rPr>
              <w:t>BIÇAKÇI</w:t>
            </w:r>
          </w:p>
          <w:p w:rsidR="00C577CF" w:rsidRPr="00C05A2B" w:rsidRDefault="00C577CF" w:rsidP="00C577CF">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Doç. Dr. Ferhat </w:t>
            </w:r>
            <w:r w:rsidR="00DA5288" w:rsidRPr="00C05A2B">
              <w:rPr>
                <w:rFonts w:asciiTheme="majorHAnsi" w:eastAsiaTheme="minorEastAsia" w:hAnsiTheme="majorHAnsi"/>
                <w:sz w:val="18"/>
                <w:szCs w:val="18"/>
              </w:rPr>
              <w:t>SAY</w:t>
            </w:r>
          </w:p>
          <w:p w:rsidR="00C577CF" w:rsidRPr="00C05A2B" w:rsidRDefault="00C577CF" w:rsidP="00CA0615">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Doç. Dr. Ertuğrul </w:t>
            </w:r>
            <w:r w:rsidR="00DA5288" w:rsidRPr="00C05A2B">
              <w:rPr>
                <w:rFonts w:asciiTheme="majorHAnsi" w:eastAsiaTheme="minorEastAsia" w:hAnsiTheme="majorHAnsi"/>
                <w:sz w:val="18"/>
                <w:szCs w:val="18"/>
              </w:rPr>
              <w:t>CAN</w:t>
            </w:r>
          </w:p>
          <w:p w:rsidR="00C577CF" w:rsidRPr="00C05A2B" w:rsidRDefault="00C577CF" w:rsidP="00CA0615">
            <w:pPr>
              <w:spacing w:after="0"/>
              <w:rPr>
                <w:rFonts w:asciiTheme="majorHAnsi" w:eastAsiaTheme="minorEastAsia" w:hAnsiTheme="majorHAnsi"/>
                <w:sz w:val="18"/>
                <w:szCs w:val="18"/>
              </w:rPr>
            </w:pPr>
            <w:r w:rsidRPr="00C05A2B">
              <w:rPr>
                <w:rFonts w:asciiTheme="majorHAnsi" w:eastAsiaTheme="minorEastAsia" w:hAnsiTheme="majorHAnsi"/>
                <w:sz w:val="18"/>
                <w:szCs w:val="18"/>
              </w:rPr>
              <w:t xml:space="preserve">Doç. Dr. Esra </w:t>
            </w:r>
            <w:r w:rsidR="00DA5288" w:rsidRPr="00C05A2B">
              <w:rPr>
                <w:rFonts w:asciiTheme="majorHAnsi" w:eastAsiaTheme="minorEastAsia" w:hAnsiTheme="majorHAnsi"/>
                <w:sz w:val="18"/>
                <w:szCs w:val="18"/>
              </w:rPr>
              <w:t xml:space="preserve"> PANCAR YÜKSEL</w:t>
            </w:r>
          </w:p>
          <w:p w:rsidR="007C71E4" w:rsidRPr="00C05A2B" w:rsidRDefault="00C96566" w:rsidP="00CA0615">
            <w:pPr>
              <w:spacing w:after="0"/>
              <w:rPr>
                <w:rFonts w:asciiTheme="majorHAnsi" w:eastAsiaTheme="minorEastAsia" w:hAnsiTheme="majorHAnsi"/>
                <w:sz w:val="18"/>
                <w:szCs w:val="18"/>
              </w:rPr>
            </w:pPr>
            <w:r>
              <w:rPr>
                <w:rFonts w:asciiTheme="majorHAnsi" w:hAnsiTheme="majorHAnsi" w:cs="Arial"/>
                <w:sz w:val="16"/>
                <w:szCs w:val="16"/>
              </w:rPr>
              <w:t>Doç.Dr.</w:t>
            </w:r>
            <w:r w:rsidR="00DA5288" w:rsidRPr="00C05A2B">
              <w:rPr>
                <w:rFonts w:asciiTheme="majorHAnsi" w:hAnsiTheme="majorHAnsi" w:cs="Arial"/>
                <w:sz w:val="16"/>
                <w:szCs w:val="16"/>
              </w:rPr>
              <w:t xml:space="preserve"> </w:t>
            </w:r>
            <w:r w:rsidR="007C71E4" w:rsidRPr="00C05A2B">
              <w:rPr>
                <w:rFonts w:asciiTheme="majorHAnsi" w:eastAsiaTheme="minorEastAsia" w:hAnsiTheme="majorHAnsi"/>
                <w:sz w:val="18"/>
                <w:szCs w:val="18"/>
              </w:rPr>
              <w:t xml:space="preserve">Özlem MIDIK </w:t>
            </w:r>
          </w:p>
          <w:p w:rsidR="00C577CF" w:rsidRPr="00C05A2B" w:rsidRDefault="00DA5288" w:rsidP="00CA0615">
            <w:pPr>
              <w:spacing w:after="0"/>
              <w:rPr>
                <w:rFonts w:asciiTheme="majorHAnsi" w:eastAsiaTheme="minorEastAsia" w:hAnsiTheme="majorHAnsi"/>
                <w:sz w:val="18"/>
                <w:szCs w:val="18"/>
              </w:rPr>
            </w:pPr>
            <w:r w:rsidRPr="00C05A2B">
              <w:rPr>
                <w:rFonts w:asciiTheme="majorHAnsi" w:hAnsiTheme="majorHAnsi" w:cs="Arial"/>
                <w:sz w:val="16"/>
                <w:szCs w:val="16"/>
              </w:rPr>
              <w:t>Dr. Öğr. Üyesi Rahman YAVUZ</w:t>
            </w:r>
          </w:p>
          <w:p w:rsidR="00494A71" w:rsidRPr="00C05A2B" w:rsidRDefault="00C577CF" w:rsidP="00C577CF">
            <w:pPr>
              <w:spacing w:after="0"/>
              <w:rPr>
                <w:rFonts w:asciiTheme="majorHAnsi" w:eastAsiaTheme="minorEastAsia" w:hAnsiTheme="majorHAnsi" w:cstheme="minorBidi"/>
                <w:color w:val="FF0000"/>
                <w:sz w:val="18"/>
                <w:szCs w:val="18"/>
              </w:rPr>
            </w:pPr>
            <w:r w:rsidRPr="00C05A2B">
              <w:rPr>
                <w:rFonts w:asciiTheme="majorHAnsi" w:eastAsiaTheme="minorEastAsia" w:hAnsiTheme="majorHAnsi"/>
                <w:sz w:val="18"/>
                <w:szCs w:val="18"/>
              </w:rPr>
              <w:t xml:space="preserve">                                      </w:t>
            </w:r>
          </w:p>
        </w:tc>
        <w:tc>
          <w:tcPr>
            <w:tcW w:w="3402" w:type="dxa"/>
            <w:vMerge w:val="restart"/>
          </w:tcPr>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 xml:space="preserve">Anatomi Anabilim Dalı </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 xml:space="preserve">Göğüs Hastalıkları Anabilim Dalı </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Aile Hekimliği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Halk Sağlığı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Acil Tıp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Enfeksiyon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Kardiyoloji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Plastik Cerrahi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Aile Hekimliği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Çocuk Cerrahisi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Acil Hekimliği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Göz hastalıkları Anabilim Dalı</w:t>
            </w:r>
          </w:p>
          <w:p w:rsidR="00C577CF" w:rsidRPr="00C05A2B" w:rsidRDefault="00C577CF"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Dermatoloji Anabilim Dalı</w:t>
            </w:r>
          </w:p>
          <w:p w:rsidR="007C71E4" w:rsidRPr="00C05A2B" w:rsidRDefault="007C71E4"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 xml:space="preserve">Tıp Eğitimi Anabilim Dalı </w:t>
            </w:r>
          </w:p>
          <w:p w:rsidR="00DA5288" w:rsidRPr="00C05A2B" w:rsidRDefault="00DA5288" w:rsidP="00CA0615">
            <w:pPr>
              <w:spacing w:after="0"/>
              <w:rPr>
                <w:rFonts w:asciiTheme="majorHAnsi" w:eastAsiaTheme="minorEastAsia" w:hAnsiTheme="majorHAnsi" w:cstheme="minorBidi"/>
                <w:sz w:val="18"/>
                <w:szCs w:val="18"/>
              </w:rPr>
            </w:pPr>
            <w:r w:rsidRPr="00C05A2B">
              <w:rPr>
                <w:rFonts w:asciiTheme="majorHAnsi" w:eastAsiaTheme="minorEastAsia" w:hAnsiTheme="majorHAnsi" w:cstheme="minorBidi"/>
                <w:sz w:val="18"/>
                <w:szCs w:val="18"/>
              </w:rPr>
              <w:t>Tıp Eğitimi Anabilim Dalı</w:t>
            </w:r>
          </w:p>
        </w:tc>
        <w:tc>
          <w:tcPr>
            <w:tcW w:w="3686" w:type="dxa"/>
            <w:vMerge w:val="restart"/>
            <w:shd w:val="clear" w:color="auto" w:fill="auto"/>
          </w:tcPr>
          <w:p w:rsidR="002D18A2" w:rsidRPr="00C96566" w:rsidRDefault="002D18A2"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Prof.Dr. Erdal AĞAR</w:t>
            </w:r>
          </w:p>
          <w:p w:rsidR="00CA0615" w:rsidRPr="00C96566" w:rsidRDefault="00CA0615"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 xml:space="preserve">Doç. Dr. M. Ece PİRZİRENLİ </w:t>
            </w:r>
          </w:p>
          <w:p w:rsidR="00CA0615" w:rsidRPr="00C96566" w:rsidRDefault="00CA0615"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 xml:space="preserve">Prof. Dr. </w:t>
            </w:r>
            <w:r w:rsidR="00881152" w:rsidRPr="00C96566">
              <w:rPr>
                <w:rFonts w:asciiTheme="majorHAnsi" w:eastAsiaTheme="minorEastAsia" w:hAnsiTheme="majorHAnsi" w:cstheme="minorBidi"/>
                <w:sz w:val="18"/>
                <w:szCs w:val="18"/>
                <w:highlight w:val="yellow"/>
              </w:rPr>
              <w:t>A.</w:t>
            </w:r>
            <w:r w:rsidRPr="00C96566">
              <w:rPr>
                <w:rFonts w:asciiTheme="majorHAnsi" w:eastAsiaTheme="minorEastAsia" w:hAnsiTheme="majorHAnsi" w:cstheme="minorBidi"/>
                <w:sz w:val="18"/>
                <w:szCs w:val="18"/>
                <w:highlight w:val="yellow"/>
              </w:rPr>
              <w:t>Tevfik SÜNTER</w:t>
            </w:r>
          </w:p>
          <w:p w:rsidR="00CA0615" w:rsidRPr="00C96566" w:rsidRDefault="00CA0615"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 xml:space="preserve">Doç. Dr. </w:t>
            </w:r>
            <w:r w:rsidR="002D18A2" w:rsidRPr="00C96566">
              <w:rPr>
                <w:rFonts w:asciiTheme="majorHAnsi" w:eastAsiaTheme="minorEastAsia" w:hAnsiTheme="majorHAnsi" w:cstheme="minorBidi"/>
                <w:sz w:val="18"/>
                <w:szCs w:val="18"/>
                <w:highlight w:val="yellow"/>
              </w:rPr>
              <w:t xml:space="preserve">Esra </w:t>
            </w:r>
            <w:r w:rsidR="00DA5288" w:rsidRPr="00C96566">
              <w:rPr>
                <w:rFonts w:asciiTheme="majorHAnsi" w:eastAsiaTheme="minorEastAsia" w:hAnsiTheme="majorHAnsi" w:cstheme="minorBidi"/>
                <w:sz w:val="18"/>
                <w:szCs w:val="18"/>
                <w:highlight w:val="yellow"/>
              </w:rPr>
              <w:t xml:space="preserve">PANCAR </w:t>
            </w:r>
            <w:r w:rsidR="002D18A2" w:rsidRPr="00C96566">
              <w:rPr>
                <w:rFonts w:asciiTheme="majorHAnsi" w:eastAsiaTheme="minorEastAsia" w:hAnsiTheme="majorHAnsi" w:cstheme="minorBidi"/>
                <w:sz w:val="18"/>
                <w:szCs w:val="18"/>
                <w:highlight w:val="yellow"/>
              </w:rPr>
              <w:t>YÜKSEL</w:t>
            </w:r>
          </w:p>
          <w:p w:rsidR="00CA0615" w:rsidRPr="00C96566" w:rsidRDefault="00CA0615"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 xml:space="preserve">Doç. Dr. </w:t>
            </w:r>
            <w:r w:rsidR="00D36C00" w:rsidRPr="00C96566">
              <w:rPr>
                <w:rFonts w:asciiTheme="majorHAnsi" w:eastAsiaTheme="minorEastAsia" w:hAnsiTheme="majorHAnsi" w:cstheme="minorBidi"/>
                <w:sz w:val="18"/>
                <w:szCs w:val="18"/>
                <w:highlight w:val="yellow"/>
              </w:rPr>
              <w:t>Aytül KARABEKİROĞLU</w:t>
            </w:r>
          </w:p>
          <w:p w:rsidR="00CA0615" w:rsidRPr="00C96566" w:rsidRDefault="00DA5288" w:rsidP="00CA0615">
            <w:pPr>
              <w:spacing w:after="0"/>
              <w:rPr>
                <w:rFonts w:asciiTheme="majorHAnsi" w:eastAsiaTheme="minorEastAsia" w:hAnsiTheme="majorHAnsi" w:cstheme="minorBidi"/>
                <w:sz w:val="18"/>
                <w:szCs w:val="18"/>
                <w:highlight w:val="yellow"/>
              </w:rPr>
            </w:pPr>
            <w:r w:rsidRPr="00C96566">
              <w:rPr>
                <w:rFonts w:asciiTheme="majorHAnsi" w:hAnsiTheme="majorHAnsi" w:cs="Arial"/>
                <w:sz w:val="16"/>
                <w:szCs w:val="16"/>
                <w:highlight w:val="yellow"/>
              </w:rPr>
              <w:t xml:space="preserve">Dr. Öğr. Üyesi </w:t>
            </w:r>
            <w:r w:rsidR="00CA0615" w:rsidRPr="00C96566">
              <w:rPr>
                <w:rFonts w:asciiTheme="majorHAnsi" w:eastAsiaTheme="minorEastAsia" w:hAnsiTheme="majorHAnsi" w:cstheme="minorBidi"/>
                <w:sz w:val="18"/>
                <w:szCs w:val="18"/>
                <w:highlight w:val="yellow"/>
              </w:rPr>
              <w:t>Yasin SELÇUK</w:t>
            </w:r>
          </w:p>
          <w:p w:rsidR="00CA0615" w:rsidRPr="00C96566" w:rsidRDefault="00DA5288" w:rsidP="00CA0615">
            <w:pPr>
              <w:spacing w:after="0"/>
              <w:rPr>
                <w:rFonts w:asciiTheme="majorHAnsi" w:eastAsiaTheme="minorEastAsia" w:hAnsiTheme="majorHAnsi" w:cstheme="minorBidi"/>
                <w:sz w:val="18"/>
                <w:szCs w:val="18"/>
                <w:highlight w:val="yellow"/>
              </w:rPr>
            </w:pPr>
            <w:r w:rsidRPr="00C96566">
              <w:rPr>
                <w:rFonts w:asciiTheme="majorHAnsi" w:hAnsiTheme="majorHAnsi" w:cs="Arial"/>
                <w:sz w:val="16"/>
                <w:szCs w:val="16"/>
                <w:highlight w:val="yellow"/>
              </w:rPr>
              <w:t xml:space="preserve">Dr. Öğr. Üyesi </w:t>
            </w:r>
            <w:r w:rsidR="00CA0615" w:rsidRPr="00C96566">
              <w:rPr>
                <w:rFonts w:asciiTheme="majorHAnsi" w:eastAsiaTheme="minorEastAsia" w:hAnsiTheme="majorHAnsi" w:cstheme="minorBidi"/>
                <w:sz w:val="18"/>
                <w:szCs w:val="18"/>
                <w:highlight w:val="yellow"/>
              </w:rPr>
              <w:t>Mustafa ÜNAL</w:t>
            </w:r>
          </w:p>
          <w:p w:rsidR="006B2BDD" w:rsidRPr="00C96566" w:rsidRDefault="00DA5288" w:rsidP="00CA0615">
            <w:pPr>
              <w:spacing w:after="0"/>
              <w:rPr>
                <w:rFonts w:asciiTheme="majorHAnsi" w:eastAsiaTheme="minorEastAsia" w:hAnsiTheme="majorHAnsi" w:cstheme="minorBidi"/>
                <w:sz w:val="18"/>
                <w:szCs w:val="18"/>
                <w:highlight w:val="yellow"/>
              </w:rPr>
            </w:pPr>
            <w:r w:rsidRPr="00C96566">
              <w:rPr>
                <w:rFonts w:asciiTheme="majorHAnsi" w:hAnsiTheme="majorHAnsi" w:cs="Arial"/>
                <w:sz w:val="16"/>
                <w:szCs w:val="16"/>
                <w:highlight w:val="yellow"/>
              </w:rPr>
              <w:t xml:space="preserve">Dr. Öğr. Üyesi </w:t>
            </w:r>
            <w:r w:rsidR="006B2BDD" w:rsidRPr="00C96566">
              <w:rPr>
                <w:rFonts w:asciiTheme="majorHAnsi" w:eastAsiaTheme="minorEastAsia" w:hAnsiTheme="majorHAnsi" w:cstheme="minorBidi"/>
                <w:sz w:val="18"/>
                <w:szCs w:val="18"/>
                <w:highlight w:val="yellow"/>
              </w:rPr>
              <w:t>M. Alper ARSLAN</w:t>
            </w:r>
          </w:p>
          <w:p w:rsidR="002D18A2" w:rsidRPr="00C96566" w:rsidRDefault="002D18A2"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Doç.Dr. Sezgin GÜNEŞ</w:t>
            </w:r>
          </w:p>
          <w:p w:rsidR="00C74639" w:rsidRPr="00C96566" w:rsidRDefault="00C74639" w:rsidP="00CA0615">
            <w:pPr>
              <w:spacing w:after="0"/>
              <w:rPr>
                <w:rFonts w:asciiTheme="majorHAnsi" w:eastAsiaTheme="minorEastAsia" w:hAnsiTheme="majorHAnsi" w:cstheme="minorBidi"/>
                <w:sz w:val="18"/>
                <w:szCs w:val="18"/>
                <w:highlight w:val="yellow"/>
              </w:rPr>
            </w:pPr>
            <w:r w:rsidRPr="00C96566">
              <w:rPr>
                <w:rFonts w:asciiTheme="majorHAnsi" w:eastAsiaTheme="minorEastAsia" w:hAnsiTheme="majorHAnsi" w:cstheme="minorBidi"/>
                <w:sz w:val="18"/>
                <w:szCs w:val="18"/>
                <w:highlight w:val="yellow"/>
              </w:rPr>
              <w:t>Dr. Öğr. Üyesi Gökhan ARSLAN</w:t>
            </w:r>
          </w:p>
          <w:p w:rsidR="009A0389" w:rsidRPr="00C96566" w:rsidRDefault="009A0389" w:rsidP="00CA0615">
            <w:pPr>
              <w:spacing w:after="0"/>
              <w:rPr>
                <w:rFonts w:asciiTheme="majorHAnsi" w:eastAsiaTheme="minorEastAsia" w:hAnsiTheme="majorHAnsi" w:cstheme="minorBidi"/>
                <w:sz w:val="18"/>
                <w:szCs w:val="18"/>
                <w:highlight w:val="yellow"/>
              </w:rPr>
            </w:pPr>
          </w:p>
        </w:tc>
      </w:tr>
      <w:tr w:rsidR="00494A71" w:rsidRPr="00C05A2B" w:rsidTr="004A269C">
        <w:trPr>
          <w:trHeight w:val="904"/>
        </w:trPr>
        <w:tc>
          <w:tcPr>
            <w:tcW w:w="3510" w:type="dxa"/>
          </w:tcPr>
          <w:p w:rsidR="00494A71" w:rsidRPr="00C05A2B" w:rsidRDefault="00494A71" w:rsidP="00494A71">
            <w:pPr>
              <w:spacing w:after="0"/>
              <w:rPr>
                <w:rFonts w:asciiTheme="majorHAnsi" w:eastAsiaTheme="minorEastAsia" w:hAnsiTheme="majorHAnsi" w:cstheme="minorBidi"/>
                <w:b/>
                <w:sz w:val="18"/>
                <w:szCs w:val="18"/>
              </w:rPr>
            </w:pPr>
          </w:p>
          <w:p w:rsidR="00494A71" w:rsidRPr="00C05A2B" w:rsidRDefault="00CA0615" w:rsidP="00494A71">
            <w:pPr>
              <w:spacing w:after="0"/>
              <w:jc w:val="center"/>
              <w:rPr>
                <w:rFonts w:asciiTheme="majorHAnsi" w:eastAsiaTheme="minorEastAsia" w:hAnsiTheme="majorHAnsi" w:cstheme="minorBidi"/>
                <w:sz w:val="18"/>
                <w:szCs w:val="18"/>
              </w:rPr>
            </w:pPr>
            <w:r w:rsidRPr="00C05A2B">
              <w:rPr>
                <w:rFonts w:asciiTheme="majorHAnsi" w:eastAsiaTheme="minorEastAsia" w:hAnsiTheme="majorHAnsi" w:cstheme="minorBidi"/>
                <w:b/>
                <w:sz w:val="18"/>
                <w:szCs w:val="18"/>
              </w:rPr>
              <w:t>I</w:t>
            </w:r>
            <w:r w:rsidR="00494A71" w:rsidRPr="00C05A2B">
              <w:rPr>
                <w:rFonts w:asciiTheme="majorHAnsi" w:eastAsiaTheme="minorEastAsia" w:hAnsiTheme="majorHAnsi" w:cstheme="minorBidi"/>
                <w:b/>
                <w:sz w:val="18"/>
                <w:szCs w:val="18"/>
              </w:rPr>
              <w:t>. SINIF SEÇMELİ KOORDİNATÖRÜ</w:t>
            </w:r>
          </w:p>
          <w:p w:rsidR="00494A71" w:rsidRPr="00C05A2B" w:rsidRDefault="00805C95" w:rsidP="00805C95">
            <w:pPr>
              <w:spacing w:after="0"/>
              <w:jc w:val="center"/>
              <w:rPr>
                <w:rFonts w:asciiTheme="majorHAnsi" w:eastAsiaTheme="minorEastAsia" w:hAnsiTheme="majorHAnsi" w:cstheme="minorBidi"/>
                <w:sz w:val="18"/>
                <w:szCs w:val="18"/>
              </w:rPr>
            </w:pPr>
            <w:r>
              <w:rPr>
                <w:rFonts w:asciiTheme="majorHAnsi" w:hAnsiTheme="majorHAnsi" w:cs="Arial"/>
                <w:sz w:val="16"/>
                <w:szCs w:val="16"/>
              </w:rPr>
              <w:t>Doç.Dr.Servet AKER</w:t>
            </w:r>
          </w:p>
        </w:tc>
        <w:tc>
          <w:tcPr>
            <w:tcW w:w="3402" w:type="dxa"/>
            <w:vMerge/>
            <w:vAlign w:val="center"/>
          </w:tcPr>
          <w:p w:rsidR="00494A71" w:rsidRPr="00C05A2B" w:rsidRDefault="00494A71" w:rsidP="00494A71">
            <w:pPr>
              <w:rPr>
                <w:rFonts w:asciiTheme="majorHAnsi" w:eastAsiaTheme="minorEastAsia" w:hAnsiTheme="majorHAnsi" w:cstheme="minorBidi"/>
                <w:sz w:val="18"/>
                <w:szCs w:val="18"/>
              </w:rPr>
            </w:pPr>
          </w:p>
        </w:tc>
        <w:tc>
          <w:tcPr>
            <w:tcW w:w="3402" w:type="dxa"/>
            <w:vMerge/>
            <w:vAlign w:val="center"/>
          </w:tcPr>
          <w:p w:rsidR="00494A71" w:rsidRPr="00C05A2B" w:rsidRDefault="00494A71" w:rsidP="00494A71">
            <w:pPr>
              <w:jc w:val="center"/>
              <w:rPr>
                <w:rFonts w:asciiTheme="majorHAnsi" w:eastAsiaTheme="minorEastAsia" w:hAnsiTheme="majorHAnsi" w:cstheme="minorBidi"/>
                <w:sz w:val="18"/>
                <w:szCs w:val="18"/>
              </w:rPr>
            </w:pPr>
          </w:p>
        </w:tc>
        <w:tc>
          <w:tcPr>
            <w:tcW w:w="3686" w:type="dxa"/>
            <w:vMerge/>
            <w:shd w:val="clear" w:color="auto" w:fill="auto"/>
          </w:tcPr>
          <w:p w:rsidR="00494A71" w:rsidRPr="00C05A2B" w:rsidRDefault="00494A71" w:rsidP="00494A71">
            <w:pPr>
              <w:rPr>
                <w:rFonts w:asciiTheme="majorHAnsi" w:eastAsiaTheme="minorEastAsia" w:hAnsiTheme="majorHAnsi" w:cstheme="minorBidi"/>
                <w:sz w:val="18"/>
                <w:szCs w:val="18"/>
              </w:rPr>
            </w:pPr>
          </w:p>
        </w:tc>
      </w:tr>
      <w:tr w:rsidR="00494A71" w:rsidRPr="00C05A2B" w:rsidTr="004A269C">
        <w:trPr>
          <w:trHeight w:val="3004"/>
        </w:trPr>
        <w:tc>
          <w:tcPr>
            <w:tcW w:w="3510" w:type="dxa"/>
            <w:vAlign w:val="center"/>
          </w:tcPr>
          <w:p w:rsidR="00494A71" w:rsidRPr="00C05A2B" w:rsidRDefault="00494A71" w:rsidP="00805C95">
            <w:pPr>
              <w:spacing w:after="0"/>
              <w:jc w:val="center"/>
              <w:rPr>
                <w:rFonts w:asciiTheme="majorHAnsi" w:eastAsiaTheme="minorEastAsia" w:hAnsiTheme="majorHAnsi" w:cstheme="minorBidi"/>
                <w:sz w:val="18"/>
                <w:szCs w:val="18"/>
              </w:rPr>
            </w:pPr>
            <w:r w:rsidRPr="00C05A2B">
              <w:rPr>
                <w:rFonts w:asciiTheme="majorHAnsi" w:eastAsiaTheme="minorEastAsia" w:hAnsiTheme="majorHAnsi" w:cstheme="minorBidi"/>
                <w:b/>
                <w:sz w:val="18"/>
                <w:szCs w:val="18"/>
              </w:rPr>
              <w:t>BLOK BAŞKANI</w:t>
            </w:r>
          </w:p>
          <w:p w:rsidR="00D91AE2" w:rsidRPr="00C05A2B" w:rsidRDefault="00494A71" w:rsidP="00D91AE2">
            <w:pPr>
              <w:spacing w:after="0" w:line="240" w:lineRule="auto"/>
              <w:rPr>
                <w:rFonts w:asciiTheme="majorHAnsi" w:eastAsiaTheme="minorEastAsia" w:hAnsiTheme="majorHAnsi"/>
                <w:sz w:val="18"/>
                <w:szCs w:val="18"/>
              </w:rPr>
            </w:pPr>
            <w:r w:rsidRPr="00C05A2B">
              <w:rPr>
                <w:rFonts w:asciiTheme="majorHAnsi" w:eastAsiaTheme="minorEastAsia" w:hAnsiTheme="majorHAnsi" w:cstheme="minorBidi"/>
                <w:sz w:val="18"/>
                <w:szCs w:val="18"/>
              </w:rPr>
              <w:t xml:space="preserve">Blok Başkanı:  </w:t>
            </w:r>
            <w:r w:rsidR="00CA0615" w:rsidRPr="00C05A2B">
              <w:rPr>
                <w:rFonts w:asciiTheme="majorHAnsi" w:eastAsiaTheme="minorEastAsia" w:hAnsiTheme="majorHAnsi" w:cstheme="minorBidi"/>
                <w:sz w:val="18"/>
                <w:szCs w:val="18"/>
              </w:rPr>
              <w:t xml:space="preserve">Doç. Dr. </w:t>
            </w:r>
            <w:r w:rsidR="00CA0615" w:rsidRPr="00C05A2B">
              <w:rPr>
                <w:rFonts w:asciiTheme="majorHAnsi" w:eastAsiaTheme="minorEastAsia" w:hAnsiTheme="majorHAnsi"/>
                <w:sz w:val="18"/>
                <w:szCs w:val="18"/>
              </w:rPr>
              <w:t xml:space="preserve">M. Ece PİRZİRENLİ </w:t>
            </w:r>
          </w:p>
          <w:p w:rsidR="00494A71" w:rsidRPr="00C05A2B" w:rsidRDefault="00494A71" w:rsidP="004A0410">
            <w:pPr>
              <w:spacing w:after="0"/>
              <w:rPr>
                <w:rFonts w:asciiTheme="majorHAnsi" w:eastAsiaTheme="minorEastAsia" w:hAnsiTheme="majorHAnsi" w:cstheme="minorBidi"/>
                <w:sz w:val="18"/>
                <w:szCs w:val="18"/>
              </w:rPr>
            </w:pPr>
          </w:p>
        </w:tc>
        <w:tc>
          <w:tcPr>
            <w:tcW w:w="3402" w:type="dxa"/>
            <w:vMerge/>
            <w:vAlign w:val="center"/>
          </w:tcPr>
          <w:p w:rsidR="00494A71" w:rsidRPr="00C05A2B" w:rsidRDefault="00494A71" w:rsidP="00494A71">
            <w:pPr>
              <w:rPr>
                <w:rFonts w:asciiTheme="majorHAnsi" w:eastAsiaTheme="minorEastAsia" w:hAnsiTheme="majorHAnsi" w:cstheme="minorBidi"/>
                <w:sz w:val="18"/>
                <w:szCs w:val="18"/>
              </w:rPr>
            </w:pPr>
          </w:p>
        </w:tc>
        <w:tc>
          <w:tcPr>
            <w:tcW w:w="3402" w:type="dxa"/>
            <w:vMerge/>
            <w:vAlign w:val="center"/>
          </w:tcPr>
          <w:p w:rsidR="00494A71" w:rsidRPr="00C05A2B" w:rsidRDefault="00494A71" w:rsidP="00494A71">
            <w:pPr>
              <w:jc w:val="center"/>
              <w:rPr>
                <w:rFonts w:asciiTheme="majorHAnsi" w:eastAsiaTheme="minorEastAsia" w:hAnsiTheme="majorHAnsi" w:cstheme="minorBidi"/>
                <w:sz w:val="18"/>
                <w:szCs w:val="18"/>
              </w:rPr>
            </w:pPr>
          </w:p>
        </w:tc>
        <w:tc>
          <w:tcPr>
            <w:tcW w:w="3686" w:type="dxa"/>
            <w:vMerge/>
            <w:shd w:val="clear" w:color="auto" w:fill="auto"/>
          </w:tcPr>
          <w:p w:rsidR="00494A71" w:rsidRPr="00C05A2B" w:rsidRDefault="00494A71" w:rsidP="00494A71">
            <w:pPr>
              <w:rPr>
                <w:rFonts w:asciiTheme="majorHAnsi" w:eastAsiaTheme="minorEastAsia" w:hAnsiTheme="majorHAnsi" w:cstheme="minorBidi"/>
                <w:sz w:val="18"/>
                <w:szCs w:val="18"/>
              </w:rPr>
            </w:pPr>
          </w:p>
        </w:tc>
      </w:tr>
    </w:tbl>
    <w:p w:rsidR="00494A71" w:rsidRPr="00C05A2B" w:rsidRDefault="00494A71" w:rsidP="00A72777">
      <w:pPr>
        <w:spacing w:line="240" w:lineRule="auto"/>
        <w:jc w:val="center"/>
        <w:rPr>
          <w:rFonts w:asciiTheme="majorHAnsi" w:eastAsiaTheme="minorEastAsia" w:hAnsiTheme="majorHAnsi" w:cstheme="minorBidi"/>
          <w:b/>
          <w:bCs/>
          <w:sz w:val="20"/>
          <w:szCs w:val="20"/>
        </w:rPr>
      </w:pPr>
    </w:p>
    <w:p w:rsidR="00A72777" w:rsidRPr="00C05A2B" w:rsidRDefault="00A72777" w:rsidP="00E558E1">
      <w:pPr>
        <w:spacing w:after="0" w:line="240" w:lineRule="auto"/>
        <w:jc w:val="center"/>
        <w:rPr>
          <w:rFonts w:asciiTheme="majorHAnsi" w:hAnsiTheme="majorHAnsi"/>
          <w:b/>
          <w:lang w:val="en-US"/>
        </w:rPr>
      </w:pPr>
    </w:p>
    <w:p w:rsidR="00743772" w:rsidRPr="00C05A2B" w:rsidRDefault="001F430C" w:rsidP="001F430C">
      <w:pPr>
        <w:spacing w:line="240" w:lineRule="auto"/>
        <w:jc w:val="center"/>
        <w:rPr>
          <w:rFonts w:asciiTheme="majorHAnsi" w:hAnsiTheme="majorHAnsi"/>
          <w:b/>
          <w:sz w:val="20"/>
          <w:szCs w:val="20"/>
          <w:lang w:val="en-US"/>
        </w:rPr>
      </w:pPr>
      <w:r w:rsidRPr="00C05A2B">
        <w:rPr>
          <w:rFonts w:asciiTheme="majorHAnsi" w:eastAsiaTheme="minorEastAsia" w:hAnsiTheme="majorHAnsi" w:cstheme="minorBidi"/>
          <w:b/>
          <w:bCs/>
          <w:sz w:val="20"/>
          <w:szCs w:val="20"/>
        </w:rPr>
        <w:t xml:space="preserve">Programdaki </w:t>
      </w:r>
      <w:r w:rsidRPr="00C96566">
        <w:rPr>
          <w:rFonts w:asciiTheme="majorHAnsi" w:eastAsiaTheme="minorEastAsia" w:hAnsiTheme="majorHAnsi" w:cstheme="minorBidi"/>
          <w:b/>
          <w:bCs/>
          <w:sz w:val="20"/>
          <w:szCs w:val="20"/>
        </w:rPr>
        <w:t>e</w:t>
      </w:r>
      <w:r w:rsidR="00871EDD" w:rsidRPr="00C96566">
        <w:rPr>
          <w:rFonts w:asciiTheme="majorHAnsi" w:eastAsiaTheme="minorEastAsia" w:hAnsiTheme="majorHAnsi" w:cstheme="minorHAnsi"/>
          <w:b/>
          <w:bCs/>
          <w:sz w:val="20"/>
          <w:szCs w:val="20"/>
        </w:rPr>
        <w:t>tkinlikler</w:t>
      </w:r>
      <w:r w:rsidR="004A0410">
        <w:rPr>
          <w:rFonts w:asciiTheme="majorHAnsi" w:eastAsiaTheme="minorEastAsia" w:hAnsiTheme="majorHAnsi" w:cstheme="minorHAnsi"/>
          <w:b/>
          <w:bCs/>
          <w:sz w:val="20"/>
          <w:szCs w:val="20"/>
        </w:rPr>
        <w:t xml:space="preserve"> Google Classroom Uygulaması üzerinden </w:t>
      </w:r>
      <w:r w:rsidR="00871EDD" w:rsidRPr="00C05A2B">
        <w:rPr>
          <w:rFonts w:asciiTheme="majorHAnsi" w:eastAsiaTheme="minorEastAsia" w:hAnsiTheme="majorHAnsi" w:cstheme="minorBidi"/>
          <w:b/>
          <w:color w:val="000000"/>
          <w:sz w:val="20"/>
          <w:szCs w:val="20"/>
        </w:rPr>
        <w:t>gerçekleştirilecektir</w:t>
      </w:r>
      <w:r w:rsidR="00110E38" w:rsidRPr="00C05A2B">
        <w:rPr>
          <w:rFonts w:asciiTheme="majorHAnsi" w:hAnsiTheme="majorHAnsi"/>
          <w:b/>
          <w:sz w:val="20"/>
          <w:szCs w:val="20"/>
          <w:lang w:val="en-US"/>
        </w:rPr>
        <w:t>.</w:t>
      </w:r>
      <w:r w:rsidR="00743772" w:rsidRPr="00C05A2B">
        <w:rPr>
          <w:rFonts w:asciiTheme="majorHAnsi" w:hAnsiTheme="majorHAnsi"/>
          <w:b/>
          <w:sz w:val="20"/>
          <w:szCs w:val="20"/>
          <w:lang w:val="en-US"/>
        </w:rPr>
        <w:br w:type="page"/>
      </w:r>
    </w:p>
    <w:p w:rsidR="00C611CB" w:rsidRPr="00C05A2B" w:rsidRDefault="00CA0615" w:rsidP="00E558E1">
      <w:pPr>
        <w:spacing w:after="0" w:line="240" w:lineRule="auto"/>
        <w:jc w:val="center"/>
        <w:rPr>
          <w:rFonts w:asciiTheme="majorHAnsi" w:hAnsiTheme="majorHAnsi"/>
          <w:b/>
          <w:sz w:val="20"/>
          <w:szCs w:val="20"/>
          <w:lang w:val="en-US"/>
        </w:rPr>
      </w:pPr>
      <w:r w:rsidRPr="00C05A2B">
        <w:rPr>
          <w:rFonts w:asciiTheme="majorHAnsi" w:hAnsiTheme="majorHAnsi"/>
          <w:b/>
          <w:sz w:val="20"/>
          <w:szCs w:val="20"/>
          <w:lang w:val="en-US"/>
        </w:rPr>
        <w:t>CLASS I</w:t>
      </w:r>
    </w:p>
    <w:p w:rsidR="00FA641C" w:rsidRPr="00C05A2B" w:rsidRDefault="00644636" w:rsidP="003210F0">
      <w:pPr>
        <w:spacing w:after="0" w:line="240" w:lineRule="auto"/>
        <w:jc w:val="center"/>
        <w:rPr>
          <w:rFonts w:asciiTheme="majorHAnsi" w:hAnsiTheme="majorHAnsi"/>
          <w:b/>
          <w:lang w:val="en-US"/>
        </w:rPr>
      </w:pPr>
      <w:r w:rsidRPr="00C05A2B">
        <w:rPr>
          <w:rFonts w:asciiTheme="majorHAnsi" w:hAnsiTheme="majorHAnsi"/>
          <w:b/>
          <w:sz w:val="20"/>
          <w:szCs w:val="20"/>
          <w:lang w:val="en-US"/>
        </w:rPr>
        <w:t xml:space="preserve">ACADEMIC YEAR </w:t>
      </w:r>
      <w:r w:rsidR="00C96566">
        <w:rPr>
          <w:rFonts w:asciiTheme="majorHAnsi" w:hAnsiTheme="majorHAnsi"/>
          <w:b/>
          <w:lang w:val="en-US"/>
        </w:rPr>
        <w:t>20</w:t>
      </w:r>
      <w:r w:rsidR="00805C95">
        <w:rPr>
          <w:rFonts w:asciiTheme="majorHAnsi" w:hAnsiTheme="majorHAnsi"/>
          <w:b/>
          <w:lang w:val="en-US"/>
        </w:rPr>
        <w:t>21-2022</w:t>
      </w:r>
    </w:p>
    <w:p w:rsidR="00FA641C" w:rsidRPr="00C05A2B" w:rsidRDefault="00C611CB" w:rsidP="00C611CB">
      <w:pPr>
        <w:spacing w:after="0" w:line="240" w:lineRule="auto"/>
        <w:jc w:val="center"/>
        <w:rPr>
          <w:rFonts w:asciiTheme="majorHAnsi" w:hAnsiTheme="majorHAnsi"/>
          <w:b/>
          <w:sz w:val="20"/>
          <w:szCs w:val="20"/>
          <w:lang w:val="en-US"/>
        </w:rPr>
      </w:pPr>
      <w:r w:rsidRPr="00C05A2B">
        <w:rPr>
          <w:rFonts w:asciiTheme="majorHAnsi" w:hAnsiTheme="majorHAnsi"/>
          <w:b/>
          <w:sz w:val="20"/>
          <w:szCs w:val="20"/>
          <w:lang w:val="en-US"/>
        </w:rPr>
        <w:t xml:space="preserve">EDUCATIONAL PROGRAM OF ONDOKUZ MAYIS UNIVERSITY FACULTY OF MEDICINE </w:t>
      </w:r>
      <w:r w:rsidR="00FA641C" w:rsidRPr="00C05A2B">
        <w:rPr>
          <w:rFonts w:asciiTheme="majorHAnsi" w:hAnsiTheme="majorHAnsi"/>
          <w:b/>
          <w:sz w:val="20"/>
          <w:szCs w:val="20"/>
          <w:lang w:val="en-US"/>
        </w:rPr>
        <w:t>MEDICAL ENGLISH</w:t>
      </w:r>
      <w:r w:rsidR="00FA641C" w:rsidRPr="00C05A2B">
        <w:rPr>
          <w:rFonts w:asciiTheme="majorHAnsi" w:hAnsiTheme="majorHAnsi"/>
          <w:b/>
          <w:sz w:val="20"/>
          <w:szCs w:val="20"/>
        </w:rPr>
        <w:t xml:space="preserve"> BLOCK</w:t>
      </w:r>
    </w:p>
    <w:p w:rsidR="00012291" w:rsidRPr="00C05A2B" w:rsidRDefault="00817EE6" w:rsidP="00BD55B3">
      <w:pPr>
        <w:spacing w:after="0" w:line="240" w:lineRule="auto"/>
        <w:jc w:val="center"/>
        <w:rPr>
          <w:rFonts w:asciiTheme="majorHAnsi" w:hAnsiTheme="majorHAnsi"/>
          <w:b/>
          <w:sz w:val="20"/>
          <w:szCs w:val="20"/>
          <w:lang w:val="en-US"/>
        </w:rPr>
      </w:pPr>
      <w:r w:rsidRPr="00C05A2B">
        <w:rPr>
          <w:rFonts w:asciiTheme="majorHAnsi" w:hAnsiTheme="majorHAnsi"/>
          <w:b/>
          <w:sz w:val="20"/>
          <w:szCs w:val="20"/>
          <w:lang w:val="en-US"/>
        </w:rPr>
        <w:t>Theme</w:t>
      </w:r>
      <w:r w:rsidR="00284CF6" w:rsidRPr="00C05A2B">
        <w:rPr>
          <w:rFonts w:asciiTheme="majorHAnsi" w:hAnsiTheme="majorHAnsi"/>
          <w:b/>
          <w:sz w:val="20"/>
          <w:szCs w:val="20"/>
          <w:lang w:val="en-US"/>
        </w:rPr>
        <w:t xml:space="preserve">: </w:t>
      </w:r>
      <w:r w:rsidR="000F28CA" w:rsidRPr="00C05A2B">
        <w:rPr>
          <w:rFonts w:asciiTheme="majorHAnsi" w:hAnsiTheme="majorHAnsi"/>
          <w:b/>
          <w:sz w:val="20"/>
          <w:szCs w:val="20"/>
          <w:lang w:val="en-US"/>
        </w:rPr>
        <w:t xml:space="preserve">English in </w:t>
      </w:r>
      <w:r w:rsidR="0078003C" w:rsidRPr="00C05A2B">
        <w:rPr>
          <w:rFonts w:asciiTheme="majorHAnsi" w:hAnsiTheme="majorHAnsi"/>
          <w:b/>
          <w:sz w:val="20"/>
          <w:szCs w:val="20"/>
          <w:lang w:val="en-US"/>
        </w:rPr>
        <w:t>U</w:t>
      </w:r>
      <w:r w:rsidR="00172D57" w:rsidRPr="00C05A2B">
        <w:rPr>
          <w:rFonts w:asciiTheme="majorHAnsi" w:hAnsiTheme="majorHAnsi"/>
          <w:b/>
          <w:sz w:val="20"/>
          <w:szCs w:val="20"/>
          <w:lang w:val="en-US"/>
        </w:rPr>
        <w:t xml:space="preserve">se </w:t>
      </w:r>
    </w:p>
    <w:tbl>
      <w:tblPr>
        <w:tblpPr w:leftFromText="141" w:rightFromText="141" w:vertAnchor="text" w:horzAnchor="margin" w:tblpXSpec="center" w:tblpY="219"/>
        <w:tblW w:w="15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0"/>
        <w:gridCol w:w="2835"/>
        <w:gridCol w:w="2835"/>
        <w:gridCol w:w="2835"/>
        <w:gridCol w:w="2551"/>
        <w:gridCol w:w="2713"/>
      </w:tblGrid>
      <w:tr w:rsidR="00D427A0" w:rsidRPr="00C05A2B" w:rsidTr="00935691">
        <w:trPr>
          <w:trHeight w:val="122"/>
        </w:trPr>
        <w:tc>
          <w:tcPr>
            <w:tcW w:w="1630" w:type="dxa"/>
            <w:shd w:val="clear" w:color="auto" w:fill="auto"/>
            <w:noWrap/>
            <w:vAlign w:val="center"/>
          </w:tcPr>
          <w:p w:rsidR="00D427A0" w:rsidRPr="00C05A2B" w:rsidRDefault="00D427A0" w:rsidP="00935691">
            <w:pPr>
              <w:spacing w:after="0" w:line="240" w:lineRule="auto"/>
              <w:ind w:left="-223" w:firstLine="223"/>
              <w:jc w:val="center"/>
              <w:rPr>
                <w:rFonts w:asciiTheme="majorHAnsi" w:hAnsiTheme="majorHAnsi"/>
                <w:b/>
                <w:sz w:val="16"/>
                <w:szCs w:val="16"/>
              </w:rPr>
            </w:pPr>
            <w:r w:rsidRPr="00C05A2B">
              <w:rPr>
                <w:rFonts w:asciiTheme="majorHAnsi" w:hAnsiTheme="majorHAnsi"/>
                <w:sz w:val="16"/>
                <w:szCs w:val="16"/>
                <w:lang w:val="en-US"/>
              </w:rPr>
              <w:t>Hours</w:t>
            </w:r>
          </w:p>
        </w:tc>
        <w:tc>
          <w:tcPr>
            <w:tcW w:w="2835" w:type="dxa"/>
            <w:shd w:val="clear" w:color="auto" w:fill="auto"/>
            <w:noWrap/>
            <w:vAlign w:val="center"/>
          </w:tcPr>
          <w:p w:rsidR="00D427A0" w:rsidRPr="00C05A2B" w:rsidRDefault="00805C95" w:rsidP="00B56139">
            <w:pPr>
              <w:spacing w:after="0" w:line="240" w:lineRule="auto"/>
              <w:ind w:left="180"/>
              <w:jc w:val="center"/>
              <w:rPr>
                <w:rFonts w:asciiTheme="majorHAnsi" w:hAnsiTheme="majorHAnsi"/>
                <w:b/>
                <w:sz w:val="16"/>
                <w:szCs w:val="16"/>
              </w:rPr>
            </w:pPr>
            <w:r>
              <w:rPr>
                <w:rFonts w:asciiTheme="majorHAnsi" w:hAnsiTheme="majorHAnsi"/>
                <w:b/>
                <w:sz w:val="16"/>
                <w:szCs w:val="16"/>
              </w:rPr>
              <w:t>06.12</w:t>
            </w:r>
            <w:r w:rsidR="00644636" w:rsidRPr="00C05A2B">
              <w:rPr>
                <w:rFonts w:asciiTheme="majorHAnsi" w:hAnsiTheme="majorHAnsi"/>
                <w:b/>
                <w:sz w:val="16"/>
                <w:szCs w:val="16"/>
              </w:rPr>
              <w:t>.20</w:t>
            </w:r>
            <w:r w:rsidR="004A0410">
              <w:rPr>
                <w:rFonts w:asciiTheme="majorHAnsi" w:hAnsiTheme="majorHAnsi"/>
                <w:b/>
                <w:sz w:val="16"/>
                <w:szCs w:val="16"/>
              </w:rPr>
              <w:t>2</w:t>
            </w:r>
            <w:r w:rsidR="00D1169C">
              <w:rPr>
                <w:rFonts w:asciiTheme="majorHAnsi" w:hAnsiTheme="majorHAnsi"/>
                <w:b/>
                <w:sz w:val="16"/>
                <w:szCs w:val="16"/>
              </w:rPr>
              <w:t>1</w:t>
            </w:r>
          </w:p>
        </w:tc>
        <w:tc>
          <w:tcPr>
            <w:tcW w:w="2835" w:type="dxa"/>
            <w:shd w:val="clear" w:color="auto" w:fill="auto"/>
            <w:noWrap/>
            <w:vAlign w:val="center"/>
          </w:tcPr>
          <w:p w:rsidR="00D427A0" w:rsidRPr="00C05A2B" w:rsidRDefault="00805C95" w:rsidP="005B33F8">
            <w:pPr>
              <w:spacing w:after="0" w:line="240" w:lineRule="auto"/>
              <w:jc w:val="center"/>
              <w:rPr>
                <w:rFonts w:asciiTheme="majorHAnsi" w:hAnsiTheme="majorHAnsi"/>
                <w:b/>
                <w:sz w:val="16"/>
                <w:szCs w:val="16"/>
              </w:rPr>
            </w:pPr>
            <w:r>
              <w:rPr>
                <w:rFonts w:asciiTheme="majorHAnsi" w:hAnsiTheme="majorHAnsi"/>
                <w:b/>
                <w:sz w:val="16"/>
                <w:szCs w:val="16"/>
              </w:rPr>
              <w:t>07.12</w:t>
            </w:r>
            <w:r w:rsidR="003210F0" w:rsidRPr="00C05A2B">
              <w:rPr>
                <w:rFonts w:asciiTheme="majorHAnsi" w:hAnsiTheme="majorHAnsi"/>
                <w:b/>
                <w:sz w:val="16"/>
                <w:szCs w:val="16"/>
              </w:rPr>
              <w:t>.20</w:t>
            </w:r>
            <w:r w:rsidR="004A0410">
              <w:rPr>
                <w:rFonts w:asciiTheme="majorHAnsi" w:hAnsiTheme="majorHAnsi"/>
                <w:b/>
                <w:sz w:val="16"/>
                <w:szCs w:val="16"/>
              </w:rPr>
              <w:t>2</w:t>
            </w:r>
            <w:r w:rsidR="00D1169C">
              <w:rPr>
                <w:rFonts w:asciiTheme="majorHAnsi" w:hAnsiTheme="majorHAnsi"/>
                <w:b/>
                <w:sz w:val="16"/>
                <w:szCs w:val="16"/>
              </w:rPr>
              <w:t>1</w:t>
            </w:r>
          </w:p>
        </w:tc>
        <w:tc>
          <w:tcPr>
            <w:tcW w:w="2835" w:type="dxa"/>
            <w:shd w:val="clear" w:color="auto" w:fill="auto"/>
            <w:noWrap/>
            <w:vAlign w:val="center"/>
          </w:tcPr>
          <w:p w:rsidR="00D427A0" w:rsidRPr="00C05A2B" w:rsidRDefault="00805C95" w:rsidP="00B56139">
            <w:pPr>
              <w:spacing w:after="0" w:line="240" w:lineRule="auto"/>
              <w:ind w:left="180"/>
              <w:jc w:val="center"/>
              <w:rPr>
                <w:rFonts w:asciiTheme="majorHAnsi" w:hAnsiTheme="majorHAnsi"/>
                <w:b/>
                <w:sz w:val="16"/>
                <w:szCs w:val="16"/>
              </w:rPr>
            </w:pPr>
            <w:r>
              <w:rPr>
                <w:rFonts w:asciiTheme="majorHAnsi" w:hAnsiTheme="majorHAnsi"/>
                <w:b/>
                <w:sz w:val="16"/>
                <w:szCs w:val="16"/>
              </w:rPr>
              <w:t>08.12</w:t>
            </w:r>
            <w:r w:rsidR="003210F0" w:rsidRPr="00C05A2B">
              <w:rPr>
                <w:rFonts w:asciiTheme="majorHAnsi" w:hAnsiTheme="majorHAnsi"/>
                <w:b/>
                <w:sz w:val="16"/>
                <w:szCs w:val="16"/>
              </w:rPr>
              <w:t>.20</w:t>
            </w:r>
            <w:r w:rsidR="004A0410">
              <w:rPr>
                <w:rFonts w:asciiTheme="majorHAnsi" w:hAnsiTheme="majorHAnsi"/>
                <w:b/>
                <w:sz w:val="16"/>
                <w:szCs w:val="16"/>
              </w:rPr>
              <w:t>2</w:t>
            </w:r>
            <w:r w:rsidR="00D1169C">
              <w:rPr>
                <w:rFonts w:asciiTheme="majorHAnsi" w:hAnsiTheme="majorHAnsi"/>
                <w:b/>
                <w:sz w:val="16"/>
                <w:szCs w:val="16"/>
              </w:rPr>
              <w:t>1</w:t>
            </w:r>
          </w:p>
        </w:tc>
        <w:tc>
          <w:tcPr>
            <w:tcW w:w="2551" w:type="dxa"/>
            <w:shd w:val="clear" w:color="auto" w:fill="auto"/>
            <w:noWrap/>
            <w:vAlign w:val="center"/>
          </w:tcPr>
          <w:p w:rsidR="00D427A0" w:rsidRPr="00C05A2B" w:rsidRDefault="00805C95" w:rsidP="005B33F8">
            <w:pPr>
              <w:spacing w:after="0" w:line="240" w:lineRule="auto"/>
              <w:ind w:left="180"/>
              <w:jc w:val="center"/>
              <w:rPr>
                <w:rFonts w:asciiTheme="majorHAnsi" w:hAnsiTheme="majorHAnsi"/>
                <w:b/>
                <w:sz w:val="16"/>
                <w:szCs w:val="16"/>
              </w:rPr>
            </w:pPr>
            <w:r>
              <w:rPr>
                <w:rFonts w:asciiTheme="majorHAnsi" w:hAnsiTheme="majorHAnsi"/>
                <w:b/>
                <w:sz w:val="16"/>
                <w:szCs w:val="16"/>
              </w:rPr>
              <w:t>09.12</w:t>
            </w:r>
            <w:r w:rsidR="003210F0" w:rsidRPr="00C05A2B">
              <w:rPr>
                <w:rFonts w:asciiTheme="majorHAnsi" w:hAnsiTheme="majorHAnsi"/>
                <w:b/>
                <w:sz w:val="16"/>
                <w:szCs w:val="16"/>
              </w:rPr>
              <w:t>.20</w:t>
            </w:r>
            <w:r w:rsidR="004A0410">
              <w:rPr>
                <w:rFonts w:asciiTheme="majorHAnsi" w:hAnsiTheme="majorHAnsi"/>
                <w:b/>
                <w:sz w:val="16"/>
                <w:szCs w:val="16"/>
              </w:rPr>
              <w:t>2</w:t>
            </w:r>
            <w:r w:rsidR="00D1169C">
              <w:rPr>
                <w:rFonts w:asciiTheme="majorHAnsi" w:hAnsiTheme="majorHAnsi"/>
                <w:b/>
                <w:sz w:val="16"/>
                <w:szCs w:val="16"/>
              </w:rPr>
              <w:t>1</w:t>
            </w:r>
          </w:p>
        </w:tc>
        <w:tc>
          <w:tcPr>
            <w:tcW w:w="2713" w:type="dxa"/>
            <w:shd w:val="clear" w:color="auto" w:fill="auto"/>
            <w:noWrap/>
            <w:vAlign w:val="center"/>
          </w:tcPr>
          <w:p w:rsidR="00D427A0" w:rsidRPr="00C05A2B" w:rsidRDefault="00805C95" w:rsidP="005B33F8">
            <w:pPr>
              <w:spacing w:after="0" w:line="240" w:lineRule="auto"/>
              <w:ind w:left="180"/>
              <w:jc w:val="center"/>
              <w:rPr>
                <w:rFonts w:asciiTheme="majorHAnsi" w:hAnsiTheme="majorHAnsi"/>
                <w:b/>
                <w:sz w:val="16"/>
                <w:szCs w:val="16"/>
              </w:rPr>
            </w:pPr>
            <w:r>
              <w:rPr>
                <w:rFonts w:asciiTheme="majorHAnsi" w:hAnsiTheme="majorHAnsi"/>
                <w:b/>
                <w:sz w:val="16"/>
                <w:szCs w:val="16"/>
              </w:rPr>
              <w:t>10.</w:t>
            </w:r>
            <w:r w:rsidR="005B33F8">
              <w:rPr>
                <w:rFonts w:asciiTheme="majorHAnsi" w:hAnsiTheme="majorHAnsi"/>
                <w:b/>
                <w:sz w:val="16"/>
                <w:szCs w:val="16"/>
              </w:rPr>
              <w:t>1</w:t>
            </w:r>
            <w:r>
              <w:rPr>
                <w:rFonts w:asciiTheme="majorHAnsi" w:hAnsiTheme="majorHAnsi"/>
                <w:b/>
                <w:sz w:val="16"/>
                <w:szCs w:val="16"/>
              </w:rPr>
              <w:t>2</w:t>
            </w:r>
            <w:r w:rsidR="003210F0" w:rsidRPr="00C05A2B">
              <w:rPr>
                <w:rFonts w:asciiTheme="majorHAnsi" w:hAnsiTheme="majorHAnsi"/>
                <w:b/>
                <w:sz w:val="16"/>
                <w:szCs w:val="16"/>
              </w:rPr>
              <w:t>.20</w:t>
            </w:r>
            <w:r w:rsidR="004A0410">
              <w:rPr>
                <w:rFonts w:asciiTheme="majorHAnsi" w:hAnsiTheme="majorHAnsi"/>
                <w:b/>
                <w:sz w:val="16"/>
                <w:szCs w:val="16"/>
              </w:rPr>
              <w:t>2</w:t>
            </w:r>
            <w:r w:rsidR="00D1169C">
              <w:rPr>
                <w:rFonts w:asciiTheme="majorHAnsi" w:hAnsiTheme="majorHAnsi"/>
                <w:b/>
                <w:sz w:val="16"/>
                <w:szCs w:val="16"/>
              </w:rPr>
              <w:t>1</w:t>
            </w:r>
          </w:p>
        </w:tc>
      </w:tr>
      <w:tr w:rsidR="0052156B" w:rsidRPr="00C05A2B" w:rsidTr="00805C95">
        <w:trPr>
          <w:trHeight w:val="764"/>
        </w:trPr>
        <w:tc>
          <w:tcPr>
            <w:tcW w:w="1630" w:type="dxa"/>
            <w:tcBorders>
              <w:bottom w:val="single" w:sz="8" w:space="0" w:color="auto"/>
            </w:tcBorders>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r w:rsidRPr="00C05A2B">
              <w:rPr>
                <w:rFonts w:asciiTheme="majorHAnsi" w:hAnsiTheme="majorHAnsi"/>
                <w:sz w:val="16"/>
                <w:szCs w:val="16"/>
              </w:rPr>
              <w:t>09.30-10.15</w:t>
            </w:r>
          </w:p>
        </w:tc>
        <w:tc>
          <w:tcPr>
            <w:tcW w:w="2835" w:type="dxa"/>
            <w:tcBorders>
              <w:top w:val="single" w:sz="4" w:space="0" w:color="auto"/>
            </w:tcBorders>
            <w:shd w:val="clear" w:color="auto" w:fill="auto"/>
            <w:noWrap/>
            <w:vAlign w:val="center"/>
          </w:tcPr>
          <w:p w:rsidR="0052156B" w:rsidRPr="00C05A2B" w:rsidRDefault="0052156B" w:rsidP="00013435">
            <w:pPr>
              <w:spacing w:after="0" w:line="240" w:lineRule="auto"/>
              <w:jc w:val="center"/>
              <w:rPr>
                <w:rFonts w:asciiTheme="majorHAnsi" w:hAnsiTheme="majorHAnsi"/>
                <w:sz w:val="16"/>
                <w:szCs w:val="16"/>
                <w:lang w:val="en-US"/>
              </w:rPr>
            </w:pPr>
          </w:p>
          <w:p w:rsidR="0052156B" w:rsidRPr="00C05A2B" w:rsidRDefault="0052156B" w:rsidP="00013435">
            <w:pPr>
              <w:spacing w:after="0" w:line="240" w:lineRule="auto"/>
              <w:jc w:val="center"/>
              <w:rPr>
                <w:rFonts w:asciiTheme="majorHAnsi" w:hAnsiTheme="majorHAnsi"/>
                <w:sz w:val="16"/>
                <w:szCs w:val="16"/>
                <w:lang w:val="en-GB"/>
              </w:rPr>
            </w:pPr>
            <w:r>
              <w:rPr>
                <w:rFonts w:asciiTheme="majorHAnsi" w:hAnsiTheme="majorHAnsi"/>
                <w:sz w:val="16"/>
                <w:szCs w:val="16"/>
                <w:lang w:val="en-GB"/>
              </w:rPr>
              <w:t>SELF LEARNING</w:t>
            </w:r>
          </w:p>
        </w:tc>
        <w:tc>
          <w:tcPr>
            <w:tcW w:w="2835" w:type="dxa"/>
            <w:tcBorders>
              <w:top w:val="single" w:sz="4" w:space="0" w:color="auto"/>
            </w:tcBorders>
            <w:shd w:val="clear" w:color="auto" w:fill="auto"/>
            <w:vAlign w:val="center"/>
          </w:tcPr>
          <w:p w:rsidR="0052156B" w:rsidRPr="00C05A2B" w:rsidRDefault="0052156B" w:rsidP="00DF57B0">
            <w:pPr>
              <w:spacing w:after="0" w:line="240" w:lineRule="auto"/>
              <w:jc w:val="center"/>
              <w:rPr>
                <w:rFonts w:asciiTheme="majorHAnsi" w:hAnsiTheme="majorHAnsi"/>
                <w:b/>
                <w:sz w:val="16"/>
                <w:szCs w:val="16"/>
              </w:rPr>
            </w:pPr>
            <w:r>
              <w:rPr>
                <w:rFonts w:asciiTheme="majorHAnsi" w:hAnsiTheme="majorHAnsi"/>
                <w:sz w:val="16"/>
                <w:szCs w:val="16"/>
                <w:lang w:val="en-GB"/>
              </w:rPr>
              <w:t>SELF LEARNING</w:t>
            </w:r>
          </w:p>
        </w:tc>
        <w:tc>
          <w:tcPr>
            <w:tcW w:w="2835" w:type="dxa"/>
            <w:tcBorders>
              <w:top w:val="single" w:sz="4" w:space="0" w:color="auto"/>
            </w:tcBorders>
            <w:shd w:val="clear" w:color="auto" w:fill="auto"/>
            <w:vAlign w:val="center"/>
          </w:tcPr>
          <w:p w:rsidR="0052156B" w:rsidRPr="00C05A2B" w:rsidRDefault="0052156B" w:rsidP="00733799">
            <w:pPr>
              <w:spacing w:after="0" w:line="240" w:lineRule="auto"/>
              <w:jc w:val="center"/>
              <w:rPr>
                <w:rFonts w:asciiTheme="majorHAnsi" w:hAnsiTheme="majorHAnsi"/>
                <w:b/>
                <w:sz w:val="16"/>
                <w:szCs w:val="16"/>
              </w:rPr>
            </w:pPr>
          </w:p>
        </w:tc>
        <w:tc>
          <w:tcPr>
            <w:tcW w:w="2551" w:type="dxa"/>
            <w:tcBorders>
              <w:top w:val="single" w:sz="4" w:space="0" w:color="auto"/>
            </w:tcBorders>
            <w:shd w:val="clear" w:color="auto" w:fill="auto"/>
            <w:noWrap/>
            <w:vAlign w:val="center"/>
          </w:tcPr>
          <w:p w:rsidR="0052156B" w:rsidRDefault="0052156B" w:rsidP="00373913">
            <w:pPr>
              <w:spacing w:after="0" w:line="240" w:lineRule="auto"/>
              <w:jc w:val="center"/>
              <w:rPr>
                <w:rFonts w:asciiTheme="majorHAnsi" w:hAnsiTheme="majorHAnsi"/>
                <w:sz w:val="16"/>
                <w:szCs w:val="16"/>
                <w:lang w:val="en-US"/>
              </w:rPr>
            </w:pPr>
          </w:p>
          <w:p w:rsidR="0052156B" w:rsidRPr="00C05A2B" w:rsidRDefault="0052156B" w:rsidP="00373913">
            <w:pPr>
              <w:jc w:val="center"/>
              <w:rPr>
                <w:rFonts w:asciiTheme="majorHAnsi" w:hAnsiTheme="majorHAnsi"/>
                <w:b/>
                <w:sz w:val="16"/>
                <w:szCs w:val="16"/>
              </w:rPr>
            </w:pPr>
            <w:r>
              <w:rPr>
                <w:rFonts w:asciiTheme="majorHAnsi" w:hAnsiTheme="majorHAnsi"/>
                <w:sz w:val="16"/>
                <w:szCs w:val="16"/>
                <w:lang w:val="en-GB"/>
              </w:rPr>
              <w:t>Making Presentation Teams</w:t>
            </w:r>
            <w:r w:rsidRPr="00C05A2B">
              <w:rPr>
                <w:rFonts w:asciiTheme="majorHAnsi" w:hAnsiTheme="majorHAnsi"/>
                <w:sz w:val="16"/>
                <w:szCs w:val="16"/>
              </w:rPr>
              <w:t xml:space="preserve">  </w:t>
            </w:r>
          </w:p>
        </w:tc>
        <w:tc>
          <w:tcPr>
            <w:tcW w:w="2713" w:type="dxa"/>
            <w:vMerge w:val="restart"/>
            <w:tcBorders>
              <w:top w:val="single" w:sz="4" w:space="0" w:color="auto"/>
            </w:tcBorders>
            <w:shd w:val="clear" w:color="auto" w:fill="auto"/>
            <w:noWrap/>
            <w:vAlign w:val="center"/>
          </w:tcPr>
          <w:p w:rsidR="0052156B" w:rsidRPr="00C05A2B" w:rsidRDefault="0052156B" w:rsidP="00145DE4">
            <w:pPr>
              <w:jc w:val="center"/>
              <w:rPr>
                <w:rFonts w:asciiTheme="majorHAnsi" w:hAnsiTheme="majorHAnsi"/>
                <w:b/>
                <w:sz w:val="16"/>
                <w:szCs w:val="16"/>
              </w:rPr>
            </w:pPr>
            <w:r>
              <w:rPr>
                <w:rFonts w:asciiTheme="majorHAnsi" w:hAnsiTheme="majorHAnsi"/>
                <w:sz w:val="16"/>
                <w:szCs w:val="16"/>
                <w:lang w:val="en-GB"/>
              </w:rPr>
              <w:t>Making Presentation Teams</w:t>
            </w:r>
            <w:r w:rsidRPr="00C05A2B">
              <w:rPr>
                <w:rFonts w:asciiTheme="majorHAnsi" w:hAnsiTheme="majorHAnsi"/>
                <w:sz w:val="16"/>
                <w:szCs w:val="16"/>
              </w:rPr>
              <w:t xml:space="preserve">  </w:t>
            </w:r>
          </w:p>
          <w:p w:rsidR="0052156B" w:rsidRDefault="0052156B" w:rsidP="00373913">
            <w:pPr>
              <w:spacing w:after="0" w:line="240" w:lineRule="auto"/>
              <w:jc w:val="center"/>
              <w:rPr>
                <w:rFonts w:asciiTheme="majorHAnsi" w:hAnsiTheme="majorHAnsi"/>
                <w:b/>
                <w:sz w:val="16"/>
                <w:szCs w:val="16"/>
              </w:rPr>
            </w:pPr>
          </w:p>
          <w:p w:rsidR="0052156B" w:rsidRPr="00C05A2B" w:rsidRDefault="0052156B" w:rsidP="00F54C30">
            <w:pPr>
              <w:jc w:val="center"/>
              <w:rPr>
                <w:rFonts w:asciiTheme="majorHAnsi" w:hAnsiTheme="majorHAnsi"/>
                <w:b/>
                <w:sz w:val="16"/>
                <w:szCs w:val="16"/>
              </w:rPr>
            </w:pPr>
          </w:p>
        </w:tc>
      </w:tr>
      <w:tr w:rsidR="0052156B" w:rsidRPr="00C05A2B" w:rsidTr="00805C95">
        <w:trPr>
          <w:trHeight w:val="54"/>
        </w:trPr>
        <w:tc>
          <w:tcPr>
            <w:tcW w:w="1630" w:type="dxa"/>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r w:rsidRPr="00C05A2B">
              <w:rPr>
                <w:rFonts w:asciiTheme="majorHAnsi" w:hAnsiTheme="majorHAnsi"/>
                <w:sz w:val="16"/>
                <w:szCs w:val="16"/>
              </w:rPr>
              <w:t>10.30-11.15</w:t>
            </w:r>
          </w:p>
        </w:tc>
        <w:tc>
          <w:tcPr>
            <w:tcW w:w="2835" w:type="dxa"/>
            <w:shd w:val="clear" w:color="auto" w:fill="auto"/>
            <w:noWrap/>
            <w:vAlign w:val="center"/>
          </w:tcPr>
          <w:p w:rsidR="0052156B" w:rsidRPr="00C05A2B" w:rsidRDefault="0052156B" w:rsidP="00805C95">
            <w:pPr>
              <w:spacing w:after="0" w:line="240" w:lineRule="auto"/>
              <w:jc w:val="center"/>
              <w:rPr>
                <w:rFonts w:asciiTheme="majorHAnsi" w:hAnsiTheme="majorHAnsi"/>
                <w:sz w:val="16"/>
                <w:szCs w:val="16"/>
                <w:lang w:val="en-US"/>
              </w:rPr>
            </w:pPr>
            <w:r w:rsidRPr="00C05A2B">
              <w:rPr>
                <w:rFonts w:asciiTheme="majorHAnsi" w:hAnsiTheme="majorHAnsi"/>
                <w:sz w:val="16"/>
                <w:szCs w:val="16"/>
                <w:lang w:val="en-US"/>
              </w:rPr>
              <w:t>Introduction to the block</w:t>
            </w:r>
          </w:p>
          <w:p w:rsidR="0052156B" w:rsidRPr="00C05A2B" w:rsidRDefault="0052156B" w:rsidP="00805C95">
            <w:pPr>
              <w:jc w:val="center"/>
              <w:rPr>
                <w:rFonts w:asciiTheme="majorHAnsi" w:hAnsiTheme="majorHAnsi"/>
                <w:sz w:val="16"/>
                <w:szCs w:val="16"/>
              </w:rPr>
            </w:pPr>
            <w:r w:rsidRPr="00C05A2B">
              <w:rPr>
                <w:rFonts w:asciiTheme="majorHAnsi" w:hAnsiTheme="majorHAnsi"/>
                <w:b/>
                <w:sz w:val="16"/>
                <w:szCs w:val="16"/>
              </w:rPr>
              <w:t>Dr. M. Ece PİRZİRENLİ</w:t>
            </w:r>
          </w:p>
        </w:tc>
        <w:tc>
          <w:tcPr>
            <w:tcW w:w="2835" w:type="dxa"/>
            <w:vMerge w:val="restart"/>
            <w:shd w:val="clear" w:color="auto" w:fill="auto"/>
            <w:vAlign w:val="center"/>
          </w:tcPr>
          <w:p w:rsidR="0052156B" w:rsidRPr="00C05A2B" w:rsidRDefault="0052156B" w:rsidP="0052156B">
            <w:pPr>
              <w:spacing w:after="0" w:line="240" w:lineRule="auto"/>
              <w:jc w:val="center"/>
              <w:rPr>
                <w:rFonts w:asciiTheme="majorHAnsi" w:hAnsiTheme="majorHAnsi"/>
                <w:sz w:val="16"/>
                <w:szCs w:val="16"/>
                <w:lang w:val="en-US"/>
              </w:rPr>
            </w:pPr>
            <w:r w:rsidRPr="00C05A2B">
              <w:rPr>
                <w:rFonts w:asciiTheme="majorHAnsi" w:hAnsiTheme="majorHAnsi"/>
                <w:sz w:val="16"/>
                <w:szCs w:val="16"/>
                <w:lang w:val="en-US"/>
              </w:rPr>
              <w:t>Terms in Basic Medical Science</w:t>
            </w:r>
          </w:p>
          <w:p w:rsidR="0052156B" w:rsidRPr="00C05A2B" w:rsidRDefault="0052156B" w:rsidP="0052156B">
            <w:pPr>
              <w:spacing w:after="0" w:line="240" w:lineRule="auto"/>
              <w:jc w:val="center"/>
              <w:rPr>
                <w:rFonts w:asciiTheme="majorHAnsi" w:hAnsiTheme="majorHAnsi"/>
                <w:sz w:val="16"/>
                <w:szCs w:val="16"/>
                <w:lang w:val="en-US"/>
              </w:rPr>
            </w:pPr>
          </w:p>
          <w:p w:rsidR="0052156B" w:rsidRPr="00C05A2B" w:rsidRDefault="0052156B" w:rsidP="00373913">
            <w:pPr>
              <w:spacing w:after="0"/>
              <w:jc w:val="center"/>
              <w:rPr>
                <w:rFonts w:asciiTheme="majorHAnsi" w:hAnsiTheme="majorHAnsi"/>
                <w:sz w:val="16"/>
                <w:szCs w:val="16"/>
              </w:rPr>
            </w:pPr>
            <w:r w:rsidRPr="00C05A2B">
              <w:rPr>
                <w:rFonts w:asciiTheme="majorHAnsi" w:hAnsiTheme="majorHAnsi"/>
                <w:b/>
                <w:sz w:val="16"/>
                <w:szCs w:val="16"/>
              </w:rPr>
              <w:t>Dr. M. Ece PİRZİRENLİ</w:t>
            </w:r>
          </w:p>
        </w:tc>
        <w:tc>
          <w:tcPr>
            <w:tcW w:w="2835" w:type="dxa"/>
            <w:vMerge w:val="restart"/>
            <w:shd w:val="clear" w:color="auto" w:fill="auto"/>
            <w:vAlign w:val="center"/>
          </w:tcPr>
          <w:p w:rsidR="0052156B" w:rsidRPr="00C05A2B" w:rsidRDefault="0052156B" w:rsidP="0052156B">
            <w:pPr>
              <w:spacing w:after="0" w:line="240" w:lineRule="auto"/>
              <w:jc w:val="center"/>
              <w:rPr>
                <w:rFonts w:asciiTheme="majorHAnsi" w:hAnsiTheme="majorHAnsi"/>
                <w:b/>
                <w:sz w:val="16"/>
                <w:szCs w:val="16"/>
              </w:rPr>
            </w:pPr>
            <w:r>
              <w:rPr>
                <w:rFonts w:asciiTheme="majorHAnsi" w:hAnsiTheme="majorHAnsi"/>
                <w:b/>
                <w:sz w:val="16"/>
                <w:szCs w:val="16"/>
              </w:rPr>
              <w:t xml:space="preserve">PRESENTATION AND </w:t>
            </w:r>
            <w:r w:rsidRPr="00C05A2B">
              <w:rPr>
                <w:rFonts w:asciiTheme="majorHAnsi" w:hAnsiTheme="majorHAnsi"/>
                <w:b/>
                <w:sz w:val="16"/>
                <w:szCs w:val="16"/>
              </w:rPr>
              <w:t>PRACTICE</w:t>
            </w:r>
          </w:p>
          <w:p w:rsidR="0052156B" w:rsidRPr="00C05A2B" w:rsidRDefault="0052156B" w:rsidP="0052156B">
            <w:pPr>
              <w:spacing w:after="0" w:line="240" w:lineRule="auto"/>
              <w:jc w:val="center"/>
              <w:rPr>
                <w:rFonts w:asciiTheme="majorHAnsi" w:hAnsiTheme="majorHAnsi"/>
                <w:sz w:val="16"/>
                <w:szCs w:val="16"/>
              </w:rPr>
            </w:pPr>
            <w:r w:rsidRPr="00C05A2B">
              <w:rPr>
                <w:rFonts w:asciiTheme="majorHAnsi" w:hAnsiTheme="majorHAnsi"/>
                <w:sz w:val="16"/>
                <w:szCs w:val="16"/>
              </w:rPr>
              <w:t>Experience of reading a textbook</w:t>
            </w:r>
            <w:r>
              <w:rPr>
                <w:rFonts w:asciiTheme="majorHAnsi" w:hAnsiTheme="majorHAnsi"/>
                <w:sz w:val="16"/>
                <w:szCs w:val="16"/>
              </w:rPr>
              <w:t xml:space="preserve"> </w:t>
            </w:r>
            <w:r w:rsidRPr="00C05A2B">
              <w:rPr>
                <w:rFonts w:asciiTheme="majorHAnsi" w:hAnsiTheme="majorHAnsi"/>
                <w:sz w:val="16"/>
                <w:szCs w:val="16"/>
              </w:rPr>
              <w:t>chapter</w:t>
            </w:r>
          </w:p>
          <w:p w:rsidR="0052156B" w:rsidRPr="00C05A2B" w:rsidRDefault="0052156B" w:rsidP="0052156B">
            <w:pPr>
              <w:spacing w:after="0" w:line="240" w:lineRule="auto"/>
              <w:jc w:val="center"/>
              <w:rPr>
                <w:rFonts w:asciiTheme="majorHAnsi" w:hAnsiTheme="majorHAnsi"/>
                <w:sz w:val="16"/>
                <w:szCs w:val="16"/>
              </w:rPr>
            </w:pPr>
          </w:p>
          <w:p w:rsidR="0052156B" w:rsidRPr="00C05A2B" w:rsidRDefault="0052156B" w:rsidP="0052156B">
            <w:pPr>
              <w:spacing w:after="0"/>
              <w:jc w:val="center"/>
              <w:rPr>
                <w:rFonts w:asciiTheme="majorHAnsi" w:hAnsiTheme="majorHAnsi"/>
                <w:sz w:val="16"/>
                <w:szCs w:val="16"/>
              </w:rPr>
            </w:pPr>
            <w:r w:rsidRPr="00C05A2B">
              <w:rPr>
                <w:rFonts w:asciiTheme="majorHAnsi" w:hAnsiTheme="majorHAnsi"/>
                <w:b/>
                <w:sz w:val="16"/>
                <w:szCs w:val="16"/>
              </w:rPr>
              <w:t>Dr. M. Ece PİRZİRENLİ</w:t>
            </w:r>
          </w:p>
          <w:p w:rsidR="0052156B" w:rsidRPr="00C05A2B" w:rsidRDefault="0052156B" w:rsidP="00373913">
            <w:pPr>
              <w:spacing w:after="0" w:line="240" w:lineRule="auto"/>
              <w:jc w:val="center"/>
              <w:rPr>
                <w:rFonts w:asciiTheme="majorHAnsi" w:hAnsiTheme="majorHAnsi"/>
                <w:sz w:val="16"/>
                <w:szCs w:val="16"/>
              </w:rPr>
            </w:pPr>
          </w:p>
        </w:tc>
        <w:tc>
          <w:tcPr>
            <w:tcW w:w="2551" w:type="dxa"/>
            <w:vMerge w:val="restart"/>
            <w:shd w:val="clear" w:color="auto" w:fill="auto"/>
            <w:noWrap/>
            <w:vAlign w:val="center"/>
          </w:tcPr>
          <w:p w:rsidR="0052156B" w:rsidRPr="00373913" w:rsidRDefault="0052156B" w:rsidP="0052156B">
            <w:pPr>
              <w:spacing w:after="0" w:line="240" w:lineRule="auto"/>
              <w:jc w:val="center"/>
              <w:rPr>
                <w:rFonts w:asciiTheme="majorHAnsi" w:hAnsiTheme="majorHAnsi"/>
                <w:b/>
                <w:sz w:val="16"/>
                <w:szCs w:val="16"/>
              </w:rPr>
            </w:pPr>
            <w:r>
              <w:rPr>
                <w:rFonts w:asciiTheme="majorHAnsi" w:hAnsiTheme="majorHAnsi"/>
                <w:b/>
                <w:sz w:val="16"/>
                <w:szCs w:val="16"/>
              </w:rPr>
              <w:t>SELF LEARNING</w:t>
            </w:r>
          </w:p>
        </w:tc>
        <w:tc>
          <w:tcPr>
            <w:tcW w:w="2713" w:type="dxa"/>
            <w:vMerge/>
            <w:shd w:val="clear" w:color="auto" w:fill="auto"/>
            <w:noWrap/>
            <w:vAlign w:val="center"/>
          </w:tcPr>
          <w:p w:rsidR="0052156B" w:rsidRPr="00C05A2B" w:rsidRDefault="0052156B" w:rsidP="00876B7A">
            <w:pPr>
              <w:spacing w:after="0"/>
              <w:jc w:val="center"/>
              <w:rPr>
                <w:rFonts w:asciiTheme="majorHAnsi" w:hAnsiTheme="majorHAnsi"/>
                <w:sz w:val="16"/>
                <w:szCs w:val="16"/>
              </w:rPr>
            </w:pPr>
          </w:p>
        </w:tc>
      </w:tr>
      <w:tr w:rsidR="0052156B" w:rsidRPr="00C05A2B" w:rsidTr="00805C95">
        <w:trPr>
          <w:trHeight w:val="1178"/>
        </w:trPr>
        <w:tc>
          <w:tcPr>
            <w:tcW w:w="1630" w:type="dxa"/>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r w:rsidRPr="00C05A2B">
              <w:rPr>
                <w:rFonts w:asciiTheme="majorHAnsi" w:hAnsiTheme="majorHAnsi"/>
                <w:sz w:val="16"/>
                <w:szCs w:val="16"/>
              </w:rPr>
              <w:t>11.30-12.15</w:t>
            </w:r>
          </w:p>
        </w:tc>
        <w:tc>
          <w:tcPr>
            <w:tcW w:w="2835" w:type="dxa"/>
            <w:shd w:val="clear" w:color="auto" w:fill="auto"/>
            <w:noWrap/>
            <w:vAlign w:val="center"/>
          </w:tcPr>
          <w:p w:rsidR="0052156B" w:rsidRDefault="0052156B" w:rsidP="00805C95">
            <w:pPr>
              <w:spacing w:line="240" w:lineRule="auto"/>
              <w:jc w:val="center"/>
              <w:rPr>
                <w:rFonts w:asciiTheme="majorHAnsi" w:hAnsiTheme="majorHAnsi"/>
                <w:sz w:val="16"/>
                <w:szCs w:val="16"/>
              </w:rPr>
            </w:pPr>
            <w:r>
              <w:rPr>
                <w:rFonts w:asciiTheme="majorHAnsi" w:hAnsiTheme="majorHAnsi"/>
                <w:sz w:val="16"/>
                <w:szCs w:val="16"/>
              </w:rPr>
              <w:t>Why do we need to learn English?</w:t>
            </w:r>
          </w:p>
          <w:p w:rsidR="0052156B" w:rsidRPr="00C05A2B" w:rsidRDefault="0052156B" w:rsidP="00805C95">
            <w:pPr>
              <w:spacing w:line="240" w:lineRule="auto"/>
              <w:jc w:val="center"/>
              <w:rPr>
                <w:rFonts w:asciiTheme="majorHAnsi" w:hAnsiTheme="majorHAnsi"/>
                <w:sz w:val="16"/>
                <w:szCs w:val="16"/>
              </w:rPr>
            </w:pPr>
            <w:r>
              <w:rPr>
                <w:rFonts w:asciiTheme="majorHAnsi" w:hAnsiTheme="majorHAnsi"/>
                <w:sz w:val="16"/>
                <w:szCs w:val="16"/>
              </w:rPr>
              <w:t>DISCUSSION</w:t>
            </w:r>
          </w:p>
        </w:tc>
        <w:tc>
          <w:tcPr>
            <w:tcW w:w="2835" w:type="dxa"/>
            <w:vMerge/>
            <w:shd w:val="clear" w:color="auto" w:fill="auto"/>
            <w:vAlign w:val="center"/>
          </w:tcPr>
          <w:p w:rsidR="0052156B" w:rsidRPr="00C05A2B" w:rsidRDefault="0052156B" w:rsidP="0052156B">
            <w:pPr>
              <w:spacing w:after="0"/>
              <w:jc w:val="center"/>
              <w:rPr>
                <w:rFonts w:asciiTheme="majorHAnsi" w:hAnsiTheme="majorHAnsi"/>
                <w:sz w:val="16"/>
                <w:szCs w:val="16"/>
              </w:rPr>
            </w:pPr>
          </w:p>
        </w:tc>
        <w:tc>
          <w:tcPr>
            <w:tcW w:w="2835" w:type="dxa"/>
            <w:vMerge/>
            <w:shd w:val="clear" w:color="auto" w:fill="auto"/>
            <w:vAlign w:val="center"/>
          </w:tcPr>
          <w:p w:rsidR="0052156B" w:rsidRPr="00C05A2B" w:rsidRDefault="0052156B" w:rsidP="00935691">
            <w:pPr>
              <w:spacing w:after="0" w:line="240" w:lineRule="auto"/>
              <w:jc w:val="center"/>
              <w:rPr>
                <w:rFonts w:asciiTheme="majorHAnsi" w:hAnsiTheme="majorHAnsi"/>
                <w:b/>
                <w:sz w:val="16"/>
                <w:szCs w:val="16"/>
              </w:rPr>
            </w:pPr>
          </w:p>
        </w:tc>
        <w:tc>
          <w:tcPr>
            <w:tcW w:w="2551" w:type="dxa"/>
            <w:vMerge/>
            <w:shd w:val="clear" w:color="auto" w:fill="auto"/>
            <w:noWrap/>
            <w:vAlign w:val="center"/>
          </w:tcPr>
          <w:p w:rsidR="0052156B" w:rsidRPr="00C05A2B" w:rsidRDefault="0052156B" w:rsidP="0052156B">
            <w:pPr>
              <w:spacing w:after="0" w:line="240" w:lineRule="auto"/>
              <w:jc w:val="center"/>
              <w:rPr>
                <w:rFonts w:asciiTheme="majorHAnsi" w:hAnsiTheme="majorHAnsi"/>
                <w:sz w:val="16"/>
                <w:szCs w:val="16"/>
                <w:lang w:val="en-GB"/>
              </w:rPr>
            </w:pPr>
          </w:p>
        </w:tc>
        <w:tc>
          <w:tcPr>
            <w:tcW w:w="2713" w:type="dxa"/>
            <w:shd w:val="clear" w:color="auto" w:fill="auto"/>
            <w:noWrap/>
            <w:vAlign w:val="center"/>
          </w:tcPr>
          <w:p w:rsidR="0052156B" w:rsidRPr="00C05A2B" w:rsidRDefault="0052156B" w:rsidP="0052156B">
            <w:pPr>
              <w:spacing w:after="0" w:line="240" w:lineRule="auto"/>
              <w:jc w:val="center"/>
              <w:rPr>
                <w:rFonts w:asciiTheme="majorHAnsi" w:hAnsiTheme="majorHAnsi"/>
                <w:sz w:val="16"/>
                <w:szCs w:val="16"/>
                <w:lang w:val="en-GB"/>
              </w:rPr>
            </w:pPr>
            <w:r w:rsidRPr="00C05A2B">
              <w:rPr>
                <w:rFonts w:asciiTheme="majorHAnsi" w:hAnsiTheme="majorHAnsi"/>
                <w:sz w:val="16"/>
                <w:szCs w:val="16"/>
                <w:lang w:val="en-GB"/>
              </w:rPr>
              <w:t xml:space="preserve">Medical Terms in Taking anamnesis  and </w:t>
            </w:r>
            <w:r w:rsidRPr="00C05A2B">
              <w:rPr>
                <w:rFonts w:asciiTheme="majorHAnsi" w:hAnsiTheme="majorHAnsi"/>
                <w:sz w:val="16"/>
                <w:szCs w:val="16"/>
              </w:rPr>
              <w:t>examination</w:t>
            </w:r>
            <w:r>
              <w:rPr>
                <w:rFonts w:asciiTheme="majorHAnsi" w:hAnsiTheme="majorHAnsi"/>
                <w:sz w:val="16"/>
                <w:szCs w:val="16"/>
              </w:rPr>
              <w:t xml:space="preserve"> </w:t>
            </w:r>
            <w:r w:rsidRPr="00C05A2B">
              <w:rPr>
                <w:rFonts w:asciiTheme="majorHAnsi" w:hAnsiTheme="majorHAnsi"/>
                <w:sz w:val="16"/>
                <w:szCs w:val="16"/>
              </w:rPr>
              <w:t>findings</w:t>
            </w:r>
            <w:r>
              <w:rPr>
                <w:rFonts w:asciiTheme="majorHAnsi" w:hAnsiTheme="majorHAnsi"/>
                <w:sz w:val="16"/>
                <w:szCs w:val="16"/>
              </w:rPr>
              <w:t xml:space="preserve"> </w:t>
            </w:r>
            <w:r w:rsidRPr="00C05A2B">
              <w:rPr>
                <w:rFonts w:asciiTheme="majorHAnsi" w:hAnsiTheme="majorHAnsi"/>
                <w:sz w:val="16"/>
                <w:szCs w:val="16"/>
                <w:lang w:val="en-GB"/>
              </w:rPr>
              <w:t>of a patient</w:t>
            </w:r>
          </w:p>
          <w:p w:rsidR="0052156B" w:rsidRPr="00C05A2B" w:rsidRDefault="0052156B" w:rsidP="0052156B">
            <w:pPr>
              <w:spacing w:after="0" w:line="240" w:lineRule="auto"/>
              <w:jc w:val="center"/>
              <w:rPr>
                <w:rFonts w:asciiTheme="majorHAnsi" w:hAnsiTheme="majorHAnsi"/>
                <w:sz w:val="16"/>
                <w:szCs w:val="16"/>
                <w:lang w:val="en-GB"/>
              </w:rPr>
            </w:pPr>
            <w:r w:rsidRPr="00C05A2B">
              <w:rPr>
                <w:rFonts w:asciiTheme="majorHAnsi" w:hAnsiTheme="majorHAnsi"/>
                <w:sz w:val="16"/>
                <w:szCs w:val="16"/>
                <w:lang w:val="en-GB"/>
              </w:rPr>
              <w:t>(learning with examples)</w:t>
            </w:r>
          </w:p>
          <w:p w:rsidR="0052156B" w:rsidRPr="00C05A2B" w:rsidRDefault="0052156B" w:rsidP="0052156B">
            <w:pPr>
              <w:spacing w:after="0" w:line="240" w:lineRule="auto"/>
              <w:jc w:val="center"/>
              <w:rPr>
                <w:rFonts w:asciiTheme="majorHAnsi" w:hAnsiTheme="majorHAnsi"/>
                <w:sz w:val="16"/>
                <w:szCs w:val="16"/>
              </w:rPr>
            </w:pPr>
            <w:r w:rsidRPr="005B33F8">
              <w:rPr>
                <w:rFonts w:asciiTheme="majorHAnsi" w:hAnsiTheme="majorHAnsi"/>
                <w:b/>
                <w:sz w:val="16"/>
                <w:szCs w:val="16"/>
                <w:highlight w:val="yellow"/>
              </w:rPr>
              <w:t>Dr. Yasin SELÇUK</w:t>
            </w:r>
          </w:p>
          <w:p w:rsidR="0052156B" w:rsidRPr="00C05A2B" w:rsidRDefault="0052156B" w:rsidP="0052156B">
            <w:pPr>
              <w:spacing w:after="0" w:line="240" w:lineRule="auto"/>
              <w:jc w:val="center"/>
              <w:rPr>
                <w:rFonts w:asciiTheme="majorHAnsi" w:hAnsiTheme="majorHAnsi"/>
                <w:sz w:val="16"/>
                <w:szCs w:val="16"/>
              </w:rPr>
            </w:pPr>
          </w:p>
        </w:tc>
      </w:tr>
      <w:tr w:rsidR="008A2B51" w:rsidRPr="00C05A2B" w:rsidTr="00935691">
        <w:trPr>
          <w:trHeight w:val="2"/>
        </w:trPr>
        <w:tc>
          <w:tcPr>
            <w:tcW w:w="1630" w:type="dxa"/>
            <w:shd w:val="clear" w:color="auto" w:fill="auto"/>
            <w:noWrap/>
            <w:vAlign w:val="center"/>
          </w:tcPr>
          <w:p w:rsidR="008A2B51" w:rsidRPr="00C05A2B" w:rsidRDefault="00A131B8" w:rsidP="00935691">
            <w:pPr>
              <w:spacing w:after="0" w:line="240" w:lineRule="auto"/>
              <w:jc w:val="center"/>
              <w:rPr>
                <w:rFonts w:asciiTheme="majorHAnsi" w:hAnsiTheme="majorHAnsi"/>
                <w:sz w:val="16"/>
                <w:szCs w:val="16"/>
              </w:rPr>
            </w:pPr>
            <w:r w:rsidRPr="00C05A2B">
              <w:rPr>
                <w:rFonts w:asciiTheme="majorHAnsi" w:hAnsiTheme="majorHAnsi"/>
                <w:sz w:val="16"/>
                <w:szCs w:val="16"/>
              </w:rPr>
              <w:t>12.30</w:t>
            </w:r>
            <w:r w:rsidR="008A2B51" w:rsidRPr="00C05A2B">
              <w:rPr>
                <w:rFonts w:asciiTheme="majorHAnsi" w:hAnsiTheme="majorHAnsi"/>
                <w:sz w:val="16"/>
                <w:szCs w:val="16"/>
              </w:rPr>
              <w:t>-</w:t>
            </w:r>
            <w:r w:rsidRPr="00C05A2B">
              <w:rPr>
                <w:rFonts w:asciiTheme="majorHAnsi" w:hAnsiTheme="majorHAnsi"/>
                <w:sz w:val="16"/>
                <w:szCs w:val="16"/>
              </w:rPr>
              <w:t>13.30</w:t>
            </w:r>
          </w:p>
        </w:tc>
        <w:tc>
          <w:tcPr>
            <w:tcW w:w="13769" w:type="dxa"/>
            <w:gridSpan w:val="5"/>
            <w:shd w:val="clear" w:color="000000" w:fill="D9D9D9"/>
            <w:noWrap/>
            <w:vAlign w:val="center"/>
          </w:tcPr>
          <w:p w:rsidR="008A2B51" w:rsidRPr="00C05A2B" w:rsidRDefault="008A2B51" w:rsidP="00935691">
            <w:pPr>
              <w:spacing w:after="0" w:line="240" w:lineRule="auto"/>
              <w:jc w:val="center"/>
              <w:rPr>
                <w:rFonts w:asciiTheme="majorHAnsi" w:hAnsiTheme="majorHAnsi"/>
                <w:sz w:val="16"/>
                <w:szCs w:val="16"/>
              </w:rPr>
            </w:pPr>
            <w:r w:rsidRPr="00C05A2B">
              <w:rPr>
                <w:rFonts w:asciiTheme="majorHAnsi" w:hAnsiTheme="majorHAnsi"/>
                <w:sz w:val="16"/>
                <w:szCs w:val="16"/>
                <w:lang w:val="en-US"/>
              </w:rPr>
              <w:t>LUNCH BREAK</w:t>
            </w:r>
          </w:p>
        </w:tc>
      </w:tr>
      <w:tr w:rsidR="0052156B" w:rsidRPr="00C05A2B" w:rsidTr="005D3C93">
        <w:trPr>
          <w:trHeight w:val="796"/>
        </w:trPr>
        <w:tc>
          <w:tcPr>
            <w:tcW w:w="1630" w:type="dxa"/>
            <w:tcBorders>
              <w:bottom w:val="single" w:sz="4" w:space="0" w:color="auto"/>
            </w:tcBorders>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p>
          <w:p w:rsidR="0052156B" w:rsidRPr="00C05A2B" w:rsidRDefault="0052156B" w:rsidP="00935691">
            <w:pPr>
              <w:spacing w:after="0" w:line="240" w:lineRule="auto"/>
              <w:jc w:val="center"/>
              <w:rPr>
                <w:rFonts w:asciiTheme="majorHAnsi" w:hAnsiTheme="majorHAnsi"/>
                <w:sz w:val="16"/>
                <w:szCs w:val="16"/>
              </w:rPr>
            </w:pPr>
            <w:r w:rsidRPr="00C05A2B">
              <w:rPr>
                <w:rFonts w:asciiTheme="majorHAnsi" w:hAnsiTheme="majorHAnsi"/>
                <w:sz w:val="16"/>
                <w:szCs w:val="16"/>
              </w:rPr>
              <w:t>13.30-14.15</w:t>
            </w:r>
          </w:p>
        </w:tc>
        <w:tc>
          <w:tcPr>
            <w:tcW w:w="2835" w:type="dxa"/>
            <w:shd w:val="clear" w:color="auto" w:fill="auto"/>
            <w:noWrap/>
            <w:vAlign w:val="center"/>
          </w:tcPr>
          <w:p w:rsidR="0052156B" w:rsidRPr="00733799" w:rsidRDefault="0052156B" w:rsidP="0052156B">
            <w:pPr>
              <w:spacing w:after="0"/>
              <w:jc w:val="center"/>
              <w:rPr>
                <w:rFonts w:asciiTheme="majorHAnsi" w:hAnsiTheme="majorHAnsi"/>
                <w:sz w:val="16"/>
                <w:szCs w:val="16"/>
              </w:rPr>
            </w:pPr>
            <w:r w:rsidRPr="00733799">
              <w:rPr>
                <w:rFonts w:asciiTheme="majorHAnsi" w:hAnsiTheme="majorHAnsi"/>
                <w:sz w:val="16"/>
                <w:szCs w:val="16"/>
              </w:rPr>
              <w:t>How can I improve</w:t>
            </w:r>
            <w:r>
              <w:rPr>
                <w:rFonts w:asciiTheme="majorHAnsi" w:hAnsiTheme="majorHAnsi"/>
                <w:sz w:val="16"/>
                <w:szCs w:val="16"/>
              </w:rPr>
              <w:t xml:space="preserve"> </w:t>
            </w:r>
            <w:r w:rsidRPr="00733799">
              <w:rPr>
                <w:rFonts w:asciiTheme="majorHAnsi" w:hAnsiTheme="majorHAnsi"/>
                <w:sz w:val="16"/>
                <w:szCs w:val="16"/>
              </w:rPr>
              <w:t>my</w:t>
            </w:r>
            <w:r>
              <w:rPr>
                <w:rFonts w:asciiTheme="majorHAnsi" w:hAnsiTheme="majorHAnsi"/>
                <w:sz w:val="16"/>
                <w:szCs w:val="16"/>
              </w:rPr>
              <w:t xml:space="preserve"> </w:t>
            </w:r>
            <w:r w:rsidRPr="00733799">
              <w:rPr>
                <w:rFonts w:asciiTheme="majorHAnsi" w:hAnsiTheme="majorHAnsi"/>
                <w:sz w:val="16"/>
                <w:szCs w:val="16"/>
              </w:rPr>
              <w:t xml:space="preserve">Medical English level? </w:t>
            </w:r>
          </w:p>
          <w:p w:rsidR="0052156B" w:rsidRPr="00C05A2B" w:rsidRDefault="0052156B" w:rsidP="0052156B">
            <w:pPr>
              <w:spacing w:after="0"/>
              <w:jc w:val="center"/>
              <w:rPr>
                <w:rFonts w:asciiTheme="majorHAnsi" w:hAnsiTheme="majorHAnsi"/>
                <w:b/>
                <w:sz w:val="16"/>
                <w:szCs w:val="16"/>
              </w:rPr>
            </w:pPr>
            <w:r w:rsidRPr="00733799">
              <w:rPr>
                <w:rFonts w:asciiTheme="majorHAnsi" w:hAnsiTheme="majorHAnsi"/>
                <w:b/>
                <w:sz w:val="16"/>
                <w:szCs w:val="16"/>
              </w:rPr>
              <w:t>Dr. Sezgin GÜNEŞ</w:t>
            </w:r>
          </w:p>
        </w:tc>
        <w:tc>
          <w:tcPr>
            <w:tcW w:w="2835" w:type="dxa"/>
            <w:vMerge w:val="restart"/>
            <w:shd w:val="clear" w:color="auto" w:fill="auto"/>
            <w:noWrap/>
            <w:vAlign w:val="center"/>
          </w:tcPr>
          <w:p w:rsidR="0052156B" w:rsidRPr="00C05A2B" w:rsidRDefault="0052156B" w:rsidP="0052156B">
            <w:pPr>
              <w:spacing w:after="0" w:line="240" w:lineRule="auto"/>
              <w:jc w:val="center"/>
              <w:rPr>
                <w:rFonts w:asciiTheme="majorHAnsi" w:hAnsiTheme="majorHAnsi"/>
                <w:sz w:val="16"/>
                <w:szCs w:val="16"/>
                <w:lang w:val="en-US"/>
              </w:rPr>
            </w:pPr>
            <w:r w:rsidRPr="00C05A2B">
              <w:rPr>
                <w:rFonts w:asciiTheme="majorHAnsi" w:hAnsiTheme="majorHAnsi"/>
                <w:sz w:val="16"/>
                <w:szCs w:val="16"/>
                <w:lang w:val="en-US"/>
              </w:rPr>
              <w:t>Terms in Clinical Medical Science</w:t>
            </w:r>
          </w:p>
          <w:p w:rsidR="0052156B" w:rsidRPr="00C05A2B" w:rsidRDefault="0052156B" w:rsidP="0052156B">
            <w:pPr>
              <w:spacing w:after="0" w:line="240" w:lineRule="auto"/>
              <w:jc w:val="center"/>
              <w:rPr>
                <w:rFonts w:asciiTheme="majorHAnsi" w:hAnsiTheme="majorHAnsi"/>
                <w:sz w:val="16"/>
                <w:szCs w:val="16"/>
                <w:lang w:val="en-US"/>
              </w:rPr>
            </w:pPr>
          </w:p>
          <w:p w:rsidR="0052156B" w:rsidRPr="00C05A2B" w:rsidRDefault="0052156B" w:rsidP="0052156B">
            <w:pPr>
              <w:spacing w:after="0"/>
              <w:jc w:val="center"/>
              <w:rPr>
                <w:rFonts w:asciiTheme="majorHAnsi" w:hAnsiTheme="majorHAnsi"/>
                <w:sz w:val="16"/>
                <w:szCs w:val="16"/>
              </w:rPr>
            </w:pPr>
            <w:r w:rsidRPr="00C05A2B">
              <w:rPr>
                <w:rFonts w:asciiTheme="majorHAnsi" w:hAnsiTheme="majorHAnsi"/>
                <w:b/>
                <w:sz w:val="16"/>
                <w:szCs w:val="16"/>
                <w:lang w:val="en-US"/>
              </w:rPr>
              <w:t xml:space="preserve">Dr. Mustafa ÜNAL </w:t>
            </w:r>
          </w:p>
          <w:p w:rsidR="0052156B" w:rsidRPr="00C05A2B" w:rsidRDefault="0052156B" w:rsidP="00CA38F8">
            <w:pPr>
              <w:spacing w:after="0" w:line="240" w:lineRule="auto"/>
              <w:jc w:val="center"/>
              <w:rPr>
                <w:rFonts w:asciiTheme="majorHAnsi" w:hAnsiTheme="majorHAnsi"/>
                <w:b/>
                <w:sz w:val="16"/>
                <w:szCs w:val="16"/>
              </w:rPr>
            </w:pPr>
          </w:p>
        </w:tc>
        <w:tc>
          <w:tcPr>
            <w:tcW w:w="2835" w:type="dxa"/>
            <w:vMerge w:val="restart"/>
            <w:shd w:val="clear" w:color="auto" w:fill="auto"/>
            <w:vAlign w:val="center"/>
          </w:tcPr>
          <w:p w:rsidR="0052156B" w:rsidRPr="00C05A2B" w:rsidRDefault="0052156B" w:rsidP="00145DE4">
            <w:pPr>
              <w:spacing w:after="0"/>
              <w:jc w:val="center"/>
              <w:rPr>
                <w:rFonts w:asciiTheme="majorHAnsi" w:hAnsiTheme="majorHAnsi"/>
                <w:b/>
                <w:sz w:val="16"/>
                <w:szCs w:val="16"/>
              </w:rPr>
            </w:pPr>
            <w:r>
              <w:rPr>
                <w:rFonts w:asciiTheme="majorHAnsi" w:hAnsiTheme="majorHAnsi"/>
                <w:sz w:val="16"/>
                <w:szCs w:val="16"/>
                <w:lang w:val="en-GB"/>
              </w:rPr>
              <w:t>SELF LEARNING</w:t>
            </w:r>
          </w:p>
        </w:tc>
        <w:tc>
          <w:tcPr>
            <w:tcW w:w="2551" w:type="dxa"/>
            <w:vMerge w:val="restart"/>
            <w:shd w:val="clear" w:color="auto" w:fill="auto"/>
            <w:noWrap/>
            <w:vAlign w:val="center"/>
          </w:tcPr>
          <w:p w:rsidR="0052156B" w:rsidRPr="00C05A2B" w:rsidRDefault="0052156B" w:rsidP="0052156B">
            <w:pPr>
              <w:spacing w:after="0"/>
              <w:jc w:val="center"/>
              <w:rPr>
                <w:rFonts w:asciiTheme="majorHAnsi" w:hAnsiTheme="majorHAnsi"/>
                <w:sz w:val="16"/>
                <w:szCs w:val="16"/>
              </w:rPr>
            </w:pPr>
            <w:r w:rsidRPr="00C05A2B">
              <w:rPr>
                <w:rFonts w:asciiTheme="majorHAnsi" w:hAnsiTheme="majorHAnsi"/>
                <w:sz w:val="16"/>
                <w:szCs w:val="16"/>
              </w:rPr>
              <w:t>PRESENTATION AND PRACTICE</w:t>
            </w:r>
          </w:p>
          <w:p w:rsidR="0052156B" w:rsidRPr="00C05A2B" w:rsidRDefault="0052156B" w:rsidP="0052156B">
            <w:pPr>
              <w:spacing w:after="0"/>
              <w:jc w:val="center"/>
              <w:rPr>
                <w:rFonts w:asciiTheme="majorHAnsi" w:hAnsiTheme="majorHAnsi"/>
                <w:sz w:val="16"/>
                <w:szCs w:val="16"/>
              </w:rPr>
            </w:pPr>
            <w:r w:rsidRPr="00C05A2B">
              <w:rPr>
                <w:rFonts w:asciiTheme="majorHAnsi" w:hAnsiTheme="majorHAnsi"/>
                <w:sz w:val="16"/>
                <w:szCs w:val="16"/>
              </w:rPr>
              <w:t>Writing</w:t>
            </w:r>
            <w:r>
              <w:rPr>
                <w:rFonts w:asciiTheme="majorHAnsi" w:hAnsiTheme="majorHAnsi"/>
                <w:sz w:val="16"/>
                <w:szCs w:val="16"/>
              </w:rPr>
              <w:t xml:space="preserve"> a </w:t>
            </w:r>
            <w:r w:rsidRPr="00C05A2B">
              <w:rPr>
                <w:rFonts w:asciiTheme="majorHAnsi" w:hAnsiTheme="majorHAnsi"/>
                <w:sz w:val="16"/>
                <w:szCs w:val="16"/>
              </w:rPr>
              <w:t>cover</w:t>
            </w:r>
            <w:r>
              <w:rPr>
                <w:rFonts w:asciiTheme="majorHAnsi" w:hAnsiTheme="majorHAnsi"/>
                <w:sz w:val="16"/>
                <w:szCs w:val="16"/>
              </w:rPr>
              <w:t xml:space="preserve"> </w:t>
            </w:r>
            <w:r w:rsidRPr="00C05A2B">
              <w:rPr>
                <w:rFonts w:asciiTheme="majorHAnsi" w:hAnsiTheme="majorHAnsi"/>
                <w:sz w:val="16"/>
                <w:szCs w:val="16"/>
              </w:rPr>
              <w:t>letter</w:t>
            </w:r>
          </w:p>
          <w:p w:rsidR="0052156B" w:rsidRPr="00C05A2B" w:rsidRDefault="0052156B" w:rsidP="0052156B">
            <w:pPr>
              <w:spacing w:after="0"/>
              <w:jc w:val="center"/>
              <w:rPr>
                <w:rFonts w:asciiTheme="majorHAnsi" w:hAnsiTheme="majorHAnsi"/>
                <w:sz w:val="16"/>
                <w:szCs w:val="16"/>
              </w:rPr>
            </w:pPr>
          </w:p>
          <w:p w:rsidR="0052156B" w:rsidRPr="00C05A2B" w:rsidRDefault="0052156B" w:rsidP="0052156B">
            <w:pPr>
              <w:spacing w:after="0" w:line="240" w:lineRule="auto"/>
              <w:jc w:val="center"/>
              <w:rPr>
                <w:rFonts w:asciiTheme="majorHAnsi" w:hAnsiTheme="majorHAnsi"/>
                <w:b/>
                <w:sz w:val="16"/>
                <w:szCs w:val="16"/>
              </w:rPr>
            </w:pPr>
            <w:r w:rsidRPr="00C05A2B">
              <w:rPr>
                <w:rFonts w:asciiTheme="majorHAnsi" w:hAnsiTheme="majorHAnsi"/>
                <w:b/>
                <w:sz w:val="16"/>
                <w:szCs w:val="16"/>
              </w:rPr>
              <w:t xml:space="preserve">Dr. M. Ece PİRZİRENLİ  </w:t>
            </w:r>
            <w:r w:rsidRPr="00733799">
              <w:rPr>
                <w:rFonts w:asciiTheme="majorHAnsi" w:hAnsiTheme="majorHAnsi"/>
                <w:sz w:val="16"/>
                <w:szCs w:val="16"/>
              </w:rPr>
              <w:t xml:space="preserve"> </w:t>
            </w:r>
          </w:p>
          <w:p w:rsidR="0052156B" w:rsidRPr="00C05A2B" w:rsidRDefault="0052156B" w:rsidP="0052156B">
            <w:pPr>
              <w:spacing w:after="0"/>
              <w:jc w:val="center"/>
              <w:rPr>
                <w:rFonts w:asciiTheme="majorHAnsi" w:hAnsiTheme="majorHAnsi"/>
                <w:b/>
                <w:sz w:val="16"/>
                <w:szCs w:val="16"/>
              </w:rPr>
            </w:pPr>
          </w:p>
        </w:tc>
        <w:tc>
          <w:tcPr>
            <w:tcW w:w="2713" w:type="dxa"/>
            <w:vMerge w:val="restart"/>
            <w:shd w:val="clear" w:color="auto" w:fill="auto"/>
            <w:noWrap/>
            <w:vAlign w:val="center"/>
          </w:tcPr>
          <w:p w:rsidR="0052156B" w:rsidRPr="00C05A2B" w:rsidRDefault="0052156B" w:rsidP="0052156B">
            <w:pPr>
              <w:spacing w:after="0"/>
              <w:jc w:val="center"/>
              <w:rPr>
                <w:rFonts w:asciiTheme="majorHAnsi" w:hAnsiTheme="majorHAnsi"/>
                <w:sz w:val="16"/>
                <w:szCs w:val="16"/>
              </w:rPr>
            </w:pPr>
            <w:r>
              <w:rPr>
                <w:rFonts w:asciiTheme="majorHAnsi" w:hAnsiTheme="majorHAnsi"/>
                <w:sz w:val="16"/>
                <w:szCs w:val="16"/>
              </w:rPr>
              <w:t>SELF LEARNING</w:t>
            </w:r>
          </w:p>
        </w:tc>
      </w:tr>
      <w:tr w:rsidR="0052156B" w:rsidRPr="00C05A2B" w:rsidTr="005D3C93">
        <w:trPr>
          <w:trHeight w:val="683"/>
        </w:trPr>
        <w:tc>
          <w:tcPr>
            <w:tcW w:w="1630" w:type="dxa"/>
            <w:tcBorders>
              <w:top w:val="single" w:sz="4" w:space="0" w:color="auto"/>
              <w:bottom w:val="single" w:sz="8" w:space="0" w:color="auto"/>
            </w:tcBorders>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r w:rsidRPr="00C05A2B">
              <w:rPr>
                <w:rFonts w:asciiTheme="majorHAnsi" w:hAnsiTheme="majorHAnsi"/>
                <w:sz w:val="16"/>
                <w:szCs w:val="16"/>
              </w:rPr>
              <w:t>14. 30-15.15</w:t>
            </w:r>
          </w:p>
        </w:tc>
        <w:tc>
          <w:tcPr>
            <w:tcW w:w="2835" w:type="dxa"/>
            <w:tcBorders>
              <w:bottom w:val="single" w:sz="8" w:space="0" w:color="auto"/>
            </w:tcBorders>
            <w:shd w:val="clear" w:color="auto" w:fill="auto"/>
            <w:noWrap/>
            <w:vAlign w:val="center"/>
          </w:tcPr>
          <w:p w:rsidR="0052156B" w:rsidRPr="00C05A2B" w:rsidRDefault="0052156B" w:rsidP="00935691">
            <w:pPr>
              <w:jc w:val="center"/>
              <w:rPr>
                <w:rFonts w:asciiTheme="majorHAnsi" w:hAnsiTheme="majorHAnsi"/>
                <w:sz w:val="16"/>
                <w:szCs w:val="16"/>
              </w:rPr>
            </w:pPr>
            <w:r>
              <w:rPr>
                <w:rFonts w:asciiTheme="majorHAnsi" w:hAnsiTheme="majorHAnsi"/>
                <w:sz w:val="16"/>
                <w:szCs w:val="16"/>
                <w:lang w:val="en-GB"/>
              </w:rPr>
              <w:t>SELF LEARNING</w:t>
            </w:r>
          </w:p>
        </w:tc>
        <w:tc>
          <w:tcPr>
            <w:tcW w:w="2835" w:type="dxa"/>
            <w:vMerge/>
            <w:tcBorders>
              <w:bottom w:val="single" w:sz="8" w:space="0" w:color="auto"/>
            </w:tcBorders>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p>
        </w:tc>
        <w:tc>
          <w:tcPr>
            <w:tcW w:w="2835" w:type="dxa"/>
            <w:vMerge/>
            <w:tcBorders>
              <w:bottom w:val="single" w:sz="8" w:space="0" w:color="auto"/>
            </w:tcBorders>
            <w:shd w:val="clear" w:color="auto" w:fill="auto"/>
            <w:vAlign w:val="center"/>
          </w:tcPr>
          <w:p w:rsidR="0052156B" w:rsidRPr="00C05A2B" w:rsidRDefault="0052156B" w:rsidP="00935691">
            <w:pPr>
              <w:spacing w:after="0" w:line="240" w:lineRule="auto"/>
              <w:jc w:val="center"/>
              <w:rPr>
                <w:rFonts w:asciiTheme="majorHAnsi" w:hAnsiTheme="majorHAnsi"/>
                <w:sz w:val="16"/>
                <w:szCs w:val="16"/>
              </w:rPr>
            </w:pPr>
          </w:p>
        </w:tc>
        <w:tc>
          <w:tcPr>
            <w:tcW w:w="2551" w:type="dxa"/>
            <w:vMerge/>
            <w:tcBorders>
              <w:bottom w:val="single" w:sz="8" w:space="0" w:color="auto"/>
            </w:tcBorders>
            <w:shd w:val="clear" w:color="auto" w:fill="auto"/>
            <w:noWrap/>
            <w:vAlign w:val="center"/>
          </w:tcPr>
          <w:p w:rsidR="0052156B" w:rsidRPr="00C05A2B" w:rsidRDefault="0052156B" w:rsidP="00935691">
            <w:pPr>
              <w:jc w:val="center"/>
              <w:rPr>
                <w:rFonts w:asciiTheme="majorHAnsi" w:hAnsiTheme="majorHAnsi"/>
                <w:sz w:val="16"/>
                <w:szCs w:val="16"/>
              </w:rPr>
            </w:pPr>
          </w:p>
        </w:tc>
        <w:tc>
          <w:tcPr>
            <w:tcW w:w="2713" w:type="dxa"/>
            <w:vMerge/>
            <w:tcBorders>
              <w:bottom w:val="single" w:sz="4" w:space="0" w:color="auto"/>
            </w:tcBorders>
            <w:shd w:val="clear" w:color="auto" w:fill="auto"/>
            <w:noWrap/>
            <w:vAlign w:val="center"/>
          </w:tcPr>
          <w:p w:rsidR="0052156B" w:rsidRPr="00C05A2B" w:rsidRDefault="0052156B" w:rsidP="00935691">
            <w:pPr>
              <w:spacing w:after="0" w:line="240" w:lineRule="auto"/>
              <w:jc w:val="center"/>
              <w:rPr>
                <w:rFonts w:asciiTheme="majorHAnsi" w:hAnsiTheme="majorHAnsi"/>
                <w:sz w:val="16"/>
                <w:szCs w:val="16"/>
              </w:rPr>
            </w:pPr>
          </w:p>
        </w:tc>
      </w:tr>
    </w:tbl>
    <w:p w:rsidR="004752C5" w:rsidRPr="00C05A2B" w:rsidRDefault="004752C5" w:rsidP="00BD55B3">
      <w:pPr>
        <w:spacing w:after="0" w:line="240" w:lineRule="auto"/>
        <w:outlineLvl w:val="0"/>
        <w:rPr>
          <w:rFonts w:asciiTheme="majorHAnsi" w:hAnsiTheme="majorHAnsi"/>
          <w:b/>
          <w:lang w:val="en-US"/>
        </w:rPr>
      </w:pPr>
    </w:p>
    <w:p w:rsidR="00BD55B3" w:rsidRPr="00C05A2B" w:rsidRDefault="00BD55B3" w:rsidP="00C611CB">
      <w:pPr>
        <w:spacing w:after="0" w:line="240" w:lineRule="auto"/>
        <w:jc w:val="center"/>
        <w:outlineLvl w:val="0"/>
        <w:rPr>
          <w:rFonts w:asciiTheme="majorHAnsi" w:hAnsiTheme="majorHAnsi"/>
          <w:b/>
          <w:lang w:val="en-US"/>
        </w:rPr>
      </w:pPr>
    </w:p>
    <w:p w:rsidR="00A81D97" w:rsidRPr="00C05A2B" w:rsidRDefault="00A81D97">
      <w:pPr>
        <w:spacing w:after="0" w:line="240" w:lineRule="auto"/>
        <w:rPr>
          <w:rFonts w:asciiTheme="majorHAnsi" w:hAnsiTheme="majorHAnsi"/>
          <w:b/>
          <w:lang w:val="en-US"/>
        </w:rPr>
      </w:pPr>
      <w:r w:rsidRPr="00C05A2B">
        <w:rPr>
          <w:rFonts w:asciiTheme="majorHAnsi" w:hAnsiTheme="majorHAnsi"/>
          <w:b/>
          <w:lang w:val="en-US"/>
        </w:rPr>
        <w:br w:type="page"/>
      </w:r>
    </w:p>
    <w:p w:rsidR="00FA641C" w:rsidRPr="00C05A2B" w:rsidRDefault="00CA0615" w:rsidP="00FA641C">
      <w:pPr>
        <w:spacing w:after="0" w:line="240" w:lineRule="auto"/>
        <w:jc w:val="center"/>
        <w:rPr>
          <w:rFonts w:asciiTheme="majorHAnsi" w:hAnsiTheme="majorHAnsi"/>
          <w:b/>
          <w:sz w:val="20"/>
          <w:szCs w:val="20"/>
          <w:lang w:val="en-US"/>
        </w:rPr>
      </w:pPr>
      <w:r w:rsidRPr="00C05A2B">
        <w:rPr>
          <w:rFonts w:asciiTheme="majorHAnsi" w:hAnsiTheme="majorHAnsi"/>
          <w:b/>
          <w:sz w:val="20"/>
          <w:szCs w:val="20"/>
          <w:lang w:val="en-US"/>
        </w:rPr>
        <w:t>CLASS I</w:t>
      </w:r>
    </w:p>
    <w:p w:rsidR="00FA641C" w:rsidRPr="00C05A2B" w:rsidRDefault="00644636" w:rsidP="003210F0">
      <w:pPr>
        <w:spacing w:after="0" w:line="240" w:lineRule="auto"/>
        <w:jc w:val="center"/>
        <w:rPr>
          <w:rFonts w:asciiTheme="majorHAnsi" w:hAnsiTheme="majorHAnsi"/>
          <w:b/>
          <w:lang w:val="en-US"/>
        </w:rPr>
      </w:pPr>
      <w:r w:rsidRPr="00C05A2B">
        <w:rPr>
          <w:rFonts w:asciiTheme="majorHAnsi" w:hAnsiTheme="majorHAnsi"/>
          <w:b/>
          <w:sz w:val="20"/>
          <w:szCs w:val="20"/>
          <w:lang w:val="en-US"/>
        </w:rPr>
        <w:t xml:space="preserve">ACADEMIC YEAR </w:t>
      </w:r>
      <w:r w:rsidR="0052156B">
        <w:rPr>
          <w:rFonts w:asciiTheme="majorHAnsi" w:hAnsiTheme="majorHAnsi"/>
          <w:b/>
          <w:lang w:val="en-US"/>
        </w:rPr>
        <w:t>2021-2022</w:t>
      </w:r>
    </w:p>
    <w:p w:rsidR="00700121" w:rsidRPr="00C05A2B" w:rsidRDefault="00C611CB" w:rsidP="00FA641C">
      <w:pPr>
        <w:spacing w:after="0" w:line="240" w:lineRule="auto"/>
        <w:jc w:val="center"/>
        <w:rPr>
          <w:rFonts w:asciiTheme="majorHAnsi" w:hAnsiTheme="majorHAnsi"/>
          <w:b/>
          <w:sz w:val="20"/>
          <w:szCs w:val="20"/>
          <w:lang w:val="en-US"/>
        </w:rPr>
      </w:pPr>
      <w:r w:rsidRPr="00C05A2B">
        <w:rPr>
          <w:rFonts w:asciiTheme="majorHAnsi" w:hAnsiTheme="majorHAnsi"/>
          <w:b/>
          <w:sz w:val="20"/>
          <w:szCs w:val="20"/>
          <w:lang w:val="en-US"/>
        </w:rPr>
        <w:t xml:space="preserve">EDUCATIONAL PROGRAM OF ONDOKUZ MAYIS UNIVERSITY FACULTY OF MEDICINE </w:t>
      </w:r>
      <w:r w:rsidR="00700121" w:rsidRPr="00C05A2B">
        <w:rPr>
          <w:rFonts w:asciiTheme="majorHAnsi" w:hAnsiTheme="majorHAnsi"/>
          <w:b/>
          <w:sz w:val="20"/>
          <w:szCs w:val="20"/>
          <w:lang w:val="en-US"/>
        </w:rPr>
        <w:t>MEDICAL ENGLISH</w:t>
      </w:r>
      <w:r w:rsidR="00700121" w:rsidRPr="00C05A2B">
        <w:rPr>
          <w:rFonts w:asciiTheme="majorHAnsi" w:hAnsiTheme="majorHAnsi"/>
          <w:b/>
          <w:sz w:val="20"/>
          <w:szCs w:val="20"/>
        </w:rPr>
        <w:t xml:space="preserve"> BLOCK </w:t>
      </w:r>
    </w:p>
    <w:p w:rsidR="00C611CB" w:rsidRPr="00C05A2B" w:rsidRDefault="00817EE6" w:rsidP="00C611CB">
      <w:pPr>
        <w:tabs>
          <w:tab w:val="left" w:pos="4526"/>
        </w:tabs>
        <w:spacing w:after="0" w:line="240" w:lineRule="auto"/>
        <w:jc w:val="center"/>
        <w:rPr>
          <w:rFonts w:asciiTheme="majorHAnsi" w:hAnsiTheme="majorHAnsi"/>
          <w:b/>
          <w:sz w:val="20"/>
          <w:szCs w:val="20"/>
        </w:rPr>
      </w:pPr>
      <w:r w:rsidRPr="00C05A2B">
        <w:rPr>
          <w:rFonts w:asciiTheme="majorHAnsi" w:hAnsiTheme="majorHAnsi"/>
          <w:b/>
          <w:sz w:val="20"/>
          <w:szCs w:val="20"/>
        </w:rPr>
        <w:t>Theme</w:t>
      </w:r>
      <w:r w:rsidR="00FA641C" w:rsidRPr="00C05A2B">
        <w:rPr>
          <w:rFonts w:asciiTheme="majorHAnsi" w:hAnsiTheme="majorHAnsi"/>
          <w:b/>
          <w:sz w:val="20"/>
          <w:szCs w:val="20"/>
        </w:rPr>
        <w:t xml:space="preserve">: </w:t>
      </w:r>
      <w:r w:rsidR="00CA38F8" w:rsidRPr="00C05A2B">
        <w:rPr>
          <w:rFonts w:asciiTheme="majorHAnsi" w:hAnsiTheme="majorHAnsi"/>
          <w:b/>
          <w:sz w:val="20"/>
          <w:szCs w:val="20"/>
        </w:rPr>
        <w:t>English</w:t>
      </w:r>
      <w:r w:rsidR="005E2073">
        <w:rPr>
          <w:rFonts w:asciiTheme="majorHAnsi" w:hAnsiTheme="majorHAnsi"/>
          <w:b/>
          <w:sz w:val="20"/>
          <w:szCs w:val="20"/>
        </w:rPr>
        <w:t xml:space="preserve"> </w:t>
      </w:r>
      <w:r w:rsidR="00CA38F8" w:rsidRPr="00C05A2B">
        <w:rPr>
          <w:rFonts w:asciiTheme="majorHAnsi" w:hAnsiTheme="majorHAnsi"/>
          <w:b/>
          <w:sz w:val="20"/>
          <w:szCs w:val="20"/>
        </w:rPr>
        <w:t xml:space="preserve">Practice in Medical Life </w:t>
      </w:r>
    </w:p>
    <w:tbl>
      <w:tblPr>
        <w:tblpPr w:leftFromText="141" w:rightFromText="141" w:vertAnchor="text" w:horzAnchor="margin" w:tblpX="-639" w:tblpY="12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2835"/>
        <w:gridCol w:w="2835"/>
        <w:gridCol w:w="2693"/>
        <w:gridCol w:w="2763"/>
        <w:gridCol w:w="2623"/>
      </w:tblGrid>
      <w:tr w:rsidR="0055709E" w:rsidRPr="00C05A2B" w:rsidTr="00A27F57">
        <w:trPr>
          <w:trHeight w:val="122"/>
        </w:trPr>
        <w:tc>
          <w:tcPr>
            <w:tcW w:w="1702" w:type="dxa"/>
            <w:shd w:val="clear" w:color="auto" w:fill="auto"/>
            <w:noWrap/>
            <w:vAlign w:val="center"/>
          </w:tcPr>
          <w:p w:rsidR="0055709E" w:rsidRPr="00C05A2B" w:rsidRDefault="0055709E" w:rsidP="00A27F57">
            <w:pPr>
              <w:spacing w:after="0" w:line="240" w:lineRule="auto"/>
              <w:ind w:left="-223" w:firstLine="223"/>
              <w:jc w:val="center"/>
              <w:rPr>
                <w:rFonts w:asciiTheme="majorHAnsi" w:hAnsiTheme="majorHAnsi"/>
                <w:b/>
                <w:sz w:val="16"/>
                <w:szCs w:val="16"/>
              </w:rPr>
            </w:pPr>
            <w:r w:rsidRPr="00C05A2B">
              <w:rPr>
                <w:rFonts w:asciiTheme="majorHAnsi" w:hAnsiTheme="majorHAnsi"/>
                <w:sz w:val="16"/>
                <w:szCs w:val="16"/>
                <w:lang w:val="en-US"/>
              </w:rPr>
              <w:t>Hours</w:t>
            </w:r>
          </w:p>
        </w:tc>
        <w:tc>
          <w:tcPr>
            <w:tcW w:w="2835" w:type="dxa"/>
            <w:shd w:val="clear" w:color="auto" w:fill="auto"/>
            <w:noWrap/>
            <w:vAlign w:val="center"/>
          </w:tcPr>
          <w:p w:rsidR="0055709E" w:rsidRPr="00C05A2B" w:rsidRDefault="00805C95" w:rsidP="00B56139">
            <w:pPr>
              <w:spacing w:after="0" w:line="240" w:lineRule="auto"/>
              <w:ind w:left="180"/>
              <w:jc w:val="center"/>
              <w:rPr>
                <w:rFonts w:asciiTheme="majorHAnsi" w:hAnsiTheme="majorHAnsi"/>
                <w:b/>
                <w:sz w:val="16"/>
                <w:szCs w:val="16"/>
              </w:rPr>
            </w:pPr>
            <w:r>
              <w:rPr>
                <w:rFonts w:asciiTheme="majorHAnsi" w:hAnsiTheme="majorHAnsi"/>
                <w:b/>
                <w:sz w:val="16"/>
                <w:szCs w:val="16"/>
              </w:rPr>
              <w:t>13.</w:t>
            </w:r>
            <w:r w:rsidR="00DF57B0">
              <w:rPr>
                <w:rFonts w:asciiTheme="majorHAnsi" w:hAnsiTheme="majorHAnsi"/>
                <w:b/>
                <w:sz w:val="16"/>
                <w:szCs w:val="16"/>
              </w:rPr>
              <w:t>1</w:t>
            </w:r>
            <w:r>
              <w:rPr>
                <w:rFonts w:asciiTheme="majorHAnsi" w:hAnsiTheme="majorHAnsi"/>
                <w:b/>
                <w:sz w:val="16"/>
                <w:szCs w:val="16"/>
              </w:rPr>
              <w:t>2</w:t>
            </w:r>
            <w:r w:rsidR="004630DC" w:rsidRPr="00C05A2B">
              <w:rPr>
                <w:rFonts w:asciiTheme="majorHAnsi" w:hAnsiTheme="majorHAnsi"/>
                <w:b/>
                <w:sz w:val="16"/>
                <w:szCs w:val="16"/>
              </w:rPr>
              <w:t>.20</w:t>
            </w:r>
            <w:r w:rsidR="00D1169C">
              <w:rPr>
                <w:rFonts w:asciiTheme="majorHAnsi" w:hAnsiTheme="majorHAnsi"/>
                <w:b/>
                <w:sz w:val="16"/>
                <w:szCs w:val="16"/>
              </w:rPr>
              <w:t>21</w:t>
            </w:r>
          </w:p>
        </w:tc>
        <w:tc>
          <w:tcPr>
            <w:tcW w:w="2835" w:type="dxa"/>
            <w:shd w:val="clear" w:color="auto" w:fill="auto"/>
            <w:noWrap/>
            <w:vAlign w:val="center"/>
          </w:tcPr>
          <w:p w:rsidR="0055709E" w:rsidRPr="00C05A2B" w:rsidRDefault="00D1169C" w:rsidP="00805C95">
            <w:pPr>
              <w:spacing w:after="0" w:line="240" w:lineRule="auto"/>
              <w:jc w:val="center"/>
              <w:rPr>
                <w:rFonts w:asciiTheme="majorHAnsi" w:hAnsiTheme="majorHAnsi"/>
                <w:b/>
                <w:sz w:val="16"/>
                <w:szCs w:val="16"/>
              </w:rPr>
            </w:pPr>
            <w:r>
              <w:rPr>
                <w:rFonts w:asciiTheme="majorHAnsi" w:hAnsiTheme="majorHAnsi"/>
                <w:b/>
                <w:sz w:val="16"/>
                <w:szCs w:val="16"/>
              </w:rPr>
              <w:t>1</w:t>
            </w:r>
            <w:r w:rsidR="00805C95">
              <w:rPr>
                <w:rFonts w:asciiTheme="majorHAnsi" w:hAnsiTheme="majorHAnsi"/>
                <w:b/>
                <w:sz w:val="16"/>
                <w:szCs w:val="16"/>
              </w:rPr>
              <w:t>4</w:t>
            </w:r>
            <w:r w:rsidR="004630DC" w:rsidRPr="00C05A2B">
              <w:rPr>
                <w:rFonts w:asciiTheme="majorHAnsi" w:hAnsiTheme="majorHAnsi"/>
                <w:b/>
                <w:sz w:val="16"/>
                <w:szCs w:val="16"/>
              </w:rPr>
              <w:t>.</w:t>
            </w:r>
            <w:r w:rsidR="0078003C" w:rsidRPr="00C05A2B">
              <w:rPr>
                <w:rFonts w:asciiTheme="majorHAnsi" w:hAnsiTheme="majorHAnsi"/>
                <w:b/>
                <w:sz w:val="16"/>
                <w:szCs w:val="16"/>
              </w:rPr>
              <w:t>1</w:t>
            </w:r>
            <w:r w:rsidR="00805C95">
              <w:rPr>
                <w:rFonts w:asciiTheme="majorHAnsi" w:hAnsiTheme="majorHAnsi"/>
                <w:b/>
                <w:sz w:val="16"/>
                <w:szCs w:val="16"/>
              </w:rPr>
              <w:t>2</w:t>
            </w:r>
            <w:r w:rsidR="004630DC" w:rsidRPr="00C05A2B">
              <w:rPr>
                <w:rFonts w:asciiTheme="majorHAnsi" w:hAnsiTheme="majorHAnsi"/>
                <w:b/>
                <w:sz w:val="16"/>
                <w:szCs w:val="16"/>
              </w:rPr>
              <w:t>.2</w:t>
            </w:r>
            <w:r>
              <w:rPr>
                <w:rFonts w:asciiTheme="majorHAnsi" w:hAnsiTheme="majorHAnsi"/>
                <w:b/>
                <w:sz w:val="16"/>
                <w:szCs w:val="16"/>
              </w:rPr>
              <w:t>021</w:t>
            </w:r>
          </w:p>
        </w:tc>
        <w:tc>
          <w:tcPr>
            <w:tcW w:w="2693" w:type="dxa"/>
            <w:shd w:val="clear" w:color="auto" w:fill="auto"/>
            <w:noWrap/>
            <w:vAlign w:val="center"/>
          </w:tcPr>
          <w:p w:rsidR="0055709E" w:rsidRPr="00C05A2B" w:rsidRDefault="00805C95" w:rsidP="0078003C">
            <w:pPr>
              <w:spacing w:after="0" w:line="240" w:lineRule="auto"/>
              <w:ind w:left="180"/>
              <w:jc w:val="center"/>
              <w:rPr>
                <w:rFonts w:asciiTheme="majorHAnsi" w:hAnsiTheme="majorHAnsi"/>
                <w:b/>
                <w:sz w:val="16"/>
                <w:szCs w:val="16"/>
              </w:rPr>
            </w:pPr>
            <w:r>
              <w:rPr>
                <w:rFonts w:asciiTheme="majorHAnsi" w:hAnsiTheme="majorHAnsi"/>
                <w:b/>
                <w:sz w:val="16"/>
                <w:szCs w:val="16"/>
              </w:rPr>
              <w:t>15</w:t>
            </w:r>
            <w:r w:rsidR="004630DC" w:rsidRPr="00C05A2B">
              <w:rPr>
                <w:rFonts w:asciiTheme="majorHAnsi" w:hAnsiTheme="majorHAnsi"/>
                <w:b/>
                <w:sz w:val="16"/>
                <w:szCs w:val="16"/>
              </w:rPr>
              <w:t>.</w:t>
            </w:r>
            <w:r w:rsidR="0078003C" w:rsidRPr="00C05A2B">
              <w:rPr>
                <w:rFonts w:asciiTheme="majorHAnsi" w:hAnsiTheme="majorHAnsi"/>
                <w:b/>
                <w:sz w:val="16"/>
                <w:szCs w:val="16"/>
              </w:rPr>
              <w:t>1</w:t>
            </w:r>
            <w:r>
              <w:rPr>
                <w:rFonts w:asciiTheme="majorHAnsi" w:hAnsiTheme="majorHAnsi"/>
                <w:b/>
                <w:sz w:val="16"/>
                <w:szCs w:val="16"/>
              </w:rPr>
              <w:t>2</w:t>
            </w:r>
            <w:r w:rsidR="004630DC" w:rsidRPr="00C05A2B">
              <w:rPr>
                <w:rFonts w:asciiTheme="majorHAnsi" w:hAnsiTheme="majorHAnsi"/>
                <w:b/>
                <w:sz w:val="16"/>
                <w:szCs w:val="16"/>
              </w:rPr>
              <w:t>.20</w:t>
            </w:r>
            <w:r w:rsidR="00D1169C">
              <w:rPr>
                <w:rFonts w:asciiTheme="majorHAnsi" w:hAnsiTheme="majorHAnsi"/>
                <w:b/>
                <w:sz w:val="16"/>
                <w:szCs w:val="16"/>
              </w:rPr>
              <w:t>21</w:t>
            </w:r>
          </w:p>
        </w:tc>
        <w:tc>
          <w:tcPr>
            <w:tcW w:w="2763" w:type="dxa"/>
            <w:shd w:val="clear" w:color="auto" w:fill="auto"/>
            <w:noWrap/>
            <w:vAlign w:val="center"/>
          </w:tcPr>
          <w:p w:rsidR="0055709E" w:rsidRPr="00C05A2B" w:rsidRDefault="00805C95" w:rsidP="00D1169C">
            <w:pPr>
              <w:spacing w:after="0" w:line="240" w:lineRule="auto"/>
              <w:ind w:left="180"/>
              <w:jc w:val="center"/>
              <w:rPr>
                <w:rFonts w:asciiTheme="majorHAnsi" w:hAnsiTheme="majorHAnsi"/>
                <w:b/>
                <w:sz w:val="16"/>
                <w:szCs w:val="16"/>
              </w:rPr>
            </w:pPr>
            <w:r>
              <w:rPr>
                <w:rFonts w:asciiTheme="majorHAnsi" w:hAnsiTheme="majorHAnsi"/>
                <w:b/>
                <w:sz w:val="16"/>
                <w:szCs w:val="16"/>
              </w:rPr>
              <w:t>16</w:t>
            </w:r>
            <w:r w:rsidR="004630DC" w:rsidRPr="00C05A2B">
              <w:rPr>
                <w:rFonts w:asciiTheme="majorHAnsi" w:hAnsiTheme="majorHAnsi"/>
                <w:b/>
                <w:sz w:val="16"/>
                <w:szCs w:val="16"/>
              </w:rPr>
              <w:t>.</w:t>
            </w:r>
            <w:r w:rsidR="0078003C" w:rsidRPr="00C05A2B">
              <w:rPr>
                <w:rFonts w:asciiTheme="majorHAnsi" w:hAnsiTheme="majorHAnsi"/>
                <w:b/>
                <w:sz w:val="16"/>
                <w:szCs w:val="16"/>
              </w:rPr>
              <w:t>1</w:t>
            </w:r>
            <w:r>
              <w:rPr>
                <w:rFonts w:asciiTheme="majorHAnsi" w:hAnsiTheme="majorHAnsi"/>
                <w:b/>
                <w:sz w:val="16"/>
                <w:szCs w:val="16"/>
              </w:rPr>
              <w:t>2</w:t>
            </w:r>
            <w:r w:rsidR="004630DC" w:rsidRPr="00C05A2B">
              <w:rPr>
                <w:rFonts w:asciiTheme="majorHAnsi" w:hAnsiTheme="majorHAnsi"/>
                <w:b/>
                <w:sz w:val="16"/>
                <w:szCs w:val="16"/>
              </w:rPr>
              <w:t>.20</w:t>
            </w:r>
            <w:r w:rsidR="00D1169C">
              <w:rPr>
                <w:rFonts w:asciiTheme="majorHAnsi" w:hAnsiTheme="majorHAnsi"/>
                <w:b/>
                <w:sz w:val="16"/>
                <w:szCs w:val="16"/>
              </w:rPr>
              <w:t>21</w:t>
            </w:r>
          </w:p>
        </w:tc>
        <w:tc>
          <w:tcPr>
            <w:tcW w:w="2623" w:type="dxa"/>
            <w:shd w:val="clear" w:color="auto" w:fill="auto"/>
            <w:noWrap/>
            <w:vAlign w:val="center"/>
          </w:tcPr>
          <w:p w:rsidR="0055709E" w:rsidRPr="00C05A2B" w:rsidRDefault="00805C95" w:rsidP="00805C95">
            <w:pPr>
              <w:spacing w:after="0" w:line="240" w:lineRule="auto"/>
              <w:ind w:left="180"/>
              <w:jc w:val="center"/>
              <w:rPr>
                <w:rFonts w:asciiTheme="majorHAnsi" w:hAnsiTheme="majorHAnsi"/>
                <w:b/>
                <w:sz w:val="16"/>
                <w:szCs w:val="16"/>
              </w:rPr>
            </w:pPr>
            <w:r>
              <w:rPr>
                <w:rFonts w:asciiTheme="majorHAnsi" w:hAnsiTheme="majorHAnsi"/>
                <w:b/>
                <w:sz w:val="16"/>
                <w:szCs w:val="16"/>
              </w:rPr>
              <w:t>17</w:t>
            </w:r>
            <w:r w:rsidR="004630DC" w:rsidRPr="00C05A2B">
              <w:rPr>
                <w:rFonts w:asciiTheme="majorHAnsi" w:hAnsiTheme="majorHAnsi"/>
                <w:b/>
                <w:sz w:val="16"/>
                <w:szCs w:val="16"/>
              </w:rPr>
              <w:t>.</w:t>
            </w:r>
            <w:r>
              <w:rPr>
                <w:rFonts w:asciiTheme="majorHAnsi" w:hAnsiTheme="majorHAnsi"/>
                <w:b/>
                <w:sz w:val="16"/>
                <w:szCs w:val="16"/>
              </w:rPr>
              <w:t>12</w:t>
            </w:r>
            <w:r w:rsidR="004630DC" w:rsidRPr="00C05A2B">
              <w:rPr>
                <w:rFonts w:asciiTheme="majorHAnsi" w:hAnsiTheme="majorHAnsi"/>
                <w:b/>
                <w:sz w:val="16"/>
                <w:szCs w:val="16"/>
              </w:rPr>
              <w:t>.20</w:t>
            </w:r>
            <w:r w:rsidR="00D1169C">
              <w:rPr>
                <w:rFonts w:asciiTheme="majorHAnsi" w:hAnsiTheme="majorHAnsi"/>
                <w:b/>
                <w:sz w:val="16"/>
                <w:szCs w:val="16"/>
              </w:rPr>
              <w:t>21</w:t>
            </w:r>
          </w:p>
        </w:tc>
      </w:tr>
      <w:tr w:rsidR="00FE5F79" w:rsidRPr="00C05A2B" w:rsidTr="00B276DB">
        <w:trPr>
          <w:trHeight w:val="775"/>
        </w:trPr>
        <w:tc>
          <w:tcPr>
            <w:tcW w:w="1702" w:type="dxa"/>
            <w:shd w:val="clear" w:color="auto" w:fill="auto"/>
            <w:noWrap/>
            <w:vAlign w:val="center"/>
          </w:tcPr>
          <w:p w:rsidR="00FE5F79" w:rsidRPr="00C05A2B" w:rsidRDefault="00FE5F79" w:rsidP="00A27F57">
            <w:pPr>
              <w:jc w:val="center"/>
              <w:rPr>
                <w:rFonts w:asciiTheme="majorHAnsi" w:hAnsiTheme="majorHAnsi"/>
                <w:sz w:val="16"/>
                <w:szCs w:val="16"/>
              </w:rPr>
            </w:pPr>
            <w:r w:rsidRPr="00C05A2B">
              <w:rPr>
                <w:rFonts w:asciiTheme="majorHAnsi" w:hAnsiTheme="majorHAnsi"/>
                <w:sz w:val="16"/>
                <w:szCs w:val="16"/>
              </w:rPr>
              <w:t>09.30-10.15</w:t>
            </w:r>
          </w:p>
        </w:tc>
        <w:tc>
          <w:tcPr>
            <w:tcW w:w="2835" w:type="dxa"/>
            <w:shd w:val="clear" w:color="auto" w:fill="auto"/>
            <w:noWrap/>
            <w:vAlign w:val="center"/>
          </w:tcPr>
          <w:p w:rsidR="00D277FA" w:rsidRPr="00C05A2B" w:rsidRDefault="00876B7A" w:rsidP="00B276DB">
            <w:pPr>
              <w:spacing w:after="0"/>
              <w:jc w:val="center"/>
              <w:rPr>
                <w:rFonts w:ascii="Cambria" w:eastAsiaTheme="minorEastAsia" w:hAnsi="Cambria" w:cstheme="minorBidi"/>
                <w:b/>
              </w:rPr>
            </w:pPr>
            <w:r>
              <w:rPr>
                <w:rFonts w:asciiTheme="majorHAnsi" w:hAnsiTheme="majorHAnsi"/>
                <w:sz w:val="16"/>
                <w:szCs w:val="16"/>
              </w:rPr>
              <w:t>SELF LEARNING</w:t>
            </w:r>
          </w:p>
        </w:tc>
        <w:tc>
          <w:tcPr>
            <w:tcW w:w="2835" w:type="dxa"/>
            <w:shd w:val="clear" w:color="auto" w:fill="auto"/>
            <w:vAlign w:val="center"/>
          </w:tcPr>
          <w:p w:rsidR="00FE5F79" w:rsidRPr="00C05A2B" w:rsidRDefault="00876B7A" w:rsidP="00B276DB">
            <w:pPr>
              <w:spacing w:after="0" w:line="240" w:lineRule="auto"/>
              <w:jc w:val="center"/>
              <w:rPr>
                <w:rFonts w:asciiTheme="majorHAnsi" w:hAnsiTheme="majorHAnsi"/>
                <w:b/>
                <w:sz w:val="16"/>
                <w:szCs w:val="16"/>
              </w:rPr>
            </w:pPr>
            <w:r>
              <w:rPr>
                <w:rFonts w:asciiTheme="majorHAnsi" w:hAnsiTheme="majorHAnsi"/>
                <w:sz w:val="16"/>
                <w:szCs w:val="16"/>
              </w:rPr>
              <w:t>SELF LEARNING</w:t>
            </w:r>
          </w:p>
        </w:tc>
        <w:tc>
          <w:tcPr>
            <w:tcW w:w="2693" w:type="dxa"/>
            <w:shd w:val="clear" w:color="auto" w:fill="auto"/>
            <w:vAlign w:val="center"/>
          </w:tcPr>
          <w:p w:rsidR="00145DE4" w:rsidRPr="00C05A2B" w:rsidRDefault="006F2931" w:rsidP="00145DE4">
            <w:pPr>
              <w:spacing w:after="0"/>
              <w:jc w:val="center"/>
              <w:rPr>
                <w:rFonts w:asciiTheme="majorHAnsi" w:hAnsiTheme="majorHAnsi"/>
                <w:b/>
                <w:sz w:val="16"/>
                <w:szCs w:val="16"/>
              </w:rPr>
            </w:pPr>
            <w:r>
              <w:rPr>
                <w:rFonts w:asciiTheme="majorHAnsi" w:hAnsiTheme="majorHAnsi"/>
                <w:sz w:val="16"/>
                <w:szCs w:val="16"/>
              </w:rPr>
              <w:t>SELF LEARNING</w:t>
            </w:r>
          </w:p>
          <w:p w:rsidR="00FE5F79" w:rsidRPr="00C05A2B" w:rsidRDefault="00FE5F79" w:rsidP="00145DE4">
            <w:pPr>
              <w:spacing w:after="0" w:line="240" w:lineRule="auto"/>
              <w:jc w:val="center"/>
              <w:rPr>
                <w:rFonts w:asciiTheme="majorHAnsi" w:hAnsiTheme="majorHAnsi"/>
                <w:sz w:val="16"/>
                <w:szCs w:val="16"/>
              </w:rPr>
            </w:pPr>
          </w:p>
        </w:tc>
        <w:tc>
          <w:tcPr>
            <w:tcW w:w="2763" w:type="dxa"/>
            <w:shd w:val="clear" w:color="auto" w:fill="auto"/>
            <w:noWrap/>
            <w:vAlign w:val="center"/>
          </w:tcPr>
          <w:p w:rsidR="00145DE4" w:rsidRPr="00C05A2B" w:rsidRDefault="006F2931" w:rsidP="00145DE4">
            <w:pPr>
              <w:spacing w:after="0"/>
              <w:jc w:val="center"/>
              <w:rPr>
                <w:rFonts w:asciiTheme="majorHAnsi" w:hAnsiTheme="majorHAnsi"/>
                <w:b/>
                <w:sz w:val="16"/>
                <w:szCs w:val="16"/>
              </w:rPr>
            </w:pPr>
            <w:r>
              <w:rPr>
                <w:rFonts w:asciiTheme="majorHAnsi" w:hAnsiTheme="majorHAnsi"/>
                <w:sz w:val="16"/>
                <w:szCs w:val="16"/>
              </w:rPr>
              <w:t>SELF LEARNING</w:t>
            </w:r>
          </w:p>
          <w:p w:rsidR="00FE5F79" w:rsidRPr="00C05A2B" w:rsidRDefault="00FE5F79" w:rsidP="00145DE4">
            <w:pPr>
              <w:spacing w:after="0"/>
              <w:jc w:val="center"/>
              <w:rPr>
                <w:rFonts w:asciiTheme="majorHAnsi" w:hAnsiTheme="majorHAnsi"/>
                <w:sz w:val="16"/>
                <w:szCs w:val="16"/>
              </w:rPr>
            </w:pPr>
          </w:p>
        </w:tc>
        <w:tc>
          <w:tcPr>
            <w:tcW w:w="2623" w:type="dxa"/>
            <w:shd w:val="clear" w:color="auto" w:fill="auto"/>
            <w:noWrap/>
            <w:vAlign w:val="center"/>
          </w:tcPr>
          <w:p w:rsidR="00FE5F79" w:rsidRPr="00C05A2B" w:rsidRDefault="00FE5F79" w:rsidP="00A27F57">
            <w:pPr>
              <w:spacing w:after="0" w:line="240" w:lineRule="auto"/>
              <w:jc w:val="center"/>
              <w:rPr>
                <w:rFonts w:asciiTheme="majorHAnsi" w:hAnsiTheme="majorHAnsi"/>
                <w:sz w:val="16"/>
                <w:szCs w:val="16"/>
              </w:rPr>
            </w:pPr>
          </w:p>
          <w:p w:rsidR="00FE5F79" w:rsidRPr="00C05A2B" w:rsidRDefault="00FE5F79" w:rsidP="00A27F57">
            <w:pPr>
              <w:spacing w:after="0" w:line="240" w:lineRule="auto"/>
              <w:jc w:val="center"/>
              <w:rPr>
                <w:rFonts w:asciiTheme="majorHAnsi" w:hAnsiTheme="majorHAnsi"/>
                <w:sz w:val="16"/>
                <w:szCs w:val="16"/>
              </w:rPr>
            </w:pPr>
            <w:r w:rsidRPr="00C05A2B">
              <w:rPr>
                <w:rFonts w:asciiTheme="majorHAnsi" w:hAnsiTheme="majorHAnsi"/>
                <w:sz w:val="16"/>
                <w:szCs w:val="16"/>
              </w:rPr>
              <w:t>Handing in portfolio</w:t>
            </w:r>
            <w:r w:rsidR="005E2073">
              <w:rPr>
                <w:rFonts w:asciiTheme="majorHAnsi" w:hAnsiTheme="majorHAnsi"/>
                <w:sz w:val="16"/>
                <w:szCs w:val="16"/>
              </w:rPr>
              <w:t xml:space="preserve"> </w:t>
            </w:r>
            <w:r w:rsidRPr="00C05A2B">
              <w:rPr>
                <w:rFonts w:asciiTheme="majorHAnsi" w:hAnsiTheme="majorHAnsi"/>
                <w:sz w:val="16"/>
                <w:szCs w:val="16"/>
              </w:rPr>
              <w:t>and</w:t>
            </w:r>
            <w:r w:rsidR="005E2073">
              <w:rPr>
                <w:rFonts w:asciiTheme="majorHAnsi" w:hAnsiTheme="majorHAnsi"/>
                <w:sz w:val="16"/>
                <w:szCs w:val="16"/>
              </w:rPr>
              <w:t xml:space="preserve"> </w:t>
            </w:r>
            <w:r w:rsidRPr="00C05A2B">
              <w:rPr>
                <w:rFonts w:asciiTheme="majorHAnsi" w:hAnsiTheme="majorHAnsi"/>
                <w:sz w:val="16"/>
                <w:szCs w:val="16"/>
              </w:rPr>
              <w:t>evaluation of the program</w:t>
            </w:r>
          </w:p>
          <w:p w:rsidR="00FE5F79" w:rsidRPr="00C05A2B" w:rsidRDefault="00FE5F79" w:rsidP="00A27F57">
            <w:pPr>
              <w:spacing w:after="0" w:line="240" w:lineRule="auto"/>
              <w:jc w:val="center"/>
              <w:rPr>
                <w:rFonts w:asciiTheme="majorHAnsi" w:hAnsiTheme="majorHAnsi"/>
                <w:sz w:val="16"/>
                <w:szCs w:val="16"/>
              </w:rPr>
            </w:pPr>
          </w:p>
          <w:p w:rsidR="00FE5F79" w:rsidRPr="00C05A2B" w:rsidRDefault="00FE5F79" w:rsidP="00A27F57">
            <w:pPr>
              <w:spacing w:after="0" w:line="240" w:lineRule="auto"/>
              <w:jc w:val="center"/>
              <w:rPr>
                <w:rFonts w:asciiTheme="majorHAnsi" w:hAnsiTheme="majorHAnsi"/>
                <w:b/>
                <w:sz w:val="16"/>
                <w:szCs w:val="16"/>
              </w:rPr>
            </w:pPr>
            <w:r w:rsidRPr="00C05A2B">
              <w:rPr>
                <w:rFonts w:asciiTheme="majorHAnsi" w:hAnsiTheme="majorHAnsi"/>
                <w:b/>
                <w:sz w:val="16"/>
                <w:szCs w:val="16"/>
              </w:rPr>
              <w:t>Dr. M. Ece PİRZİRENLİ</w:t>
            </w:r>
          </w:p>
        </w:tc>
      </w:tr>
      <w:tr w:rsidR="007449DD" w:rsidRPr="00C05A2B" w:rsidTr="00A27F57">
        <w:trPr>
          <w:trHeight w:val="562"/>
        </w:trPr>
        <w:tc>
          <w:tcPr>
            <w:tcW w:w="1702" w:type="dxa"/>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sz w:val="16"/>
                <w:szCs w:val="16"/>
              </w:rPr>
              <w:t>10.30-11.15</w:t>
            </w:r>
          </w:p>
        </w:tc>
        <w:tc>
          <w:tcPr>
            <w:tcW w:w="2835" w:type="dxa"/>
            <w:vMerge w:val="restart"/>
            <w:shd w:val="clear" w:color="auto" w:fill="auto"/>
            <w:noWrap/>
            <w:vAlign w:val="center"/>
          </w:tcPr>
          <w:p w:rsidR="007449DD" w:rsidRPr="00C05A2B" w:rsidRDefault="007449DD" w:rsidP="007449DD">
            <w:pPr>
              <w:spacing w:after="0"/>
              <w:jc w:val="center"/>
              <w:rPr>
                <w:rFonts w:asciiTheme="majorHAnsi" w:hAnsiTheme="majorHAnsi"/>
                <w:sz w:val="16"/>
                <w:szCs w:val="16"/>
              </w:rPr>
            </w:pPr>
            <w:r w:rsidRPr="00C05A2B">
              <w:rPr>
                <w:rFonts w:asciiTheme="majorHAnsi" w:hAnsiTheme="majorHAnsi"/>
                <w:sz w:val="16"/>
                <w:szCs w:val="16"/>
              </w:rPr>
              <w:t>Reading an article</w:t>
            </w:r>
            <w:r>
              <w:rPr>
                <w:rFonts w:asciiTheme="majorHAnsi" w:hAnsiTheme="majorHAnsi"/>
                <w:sz w:val="16"/>
                <w:szCs w:val="16"/>
              </w:rPr>
              <w:t xml:space="preserve"> </w:t>
            </w:r>
            <w:r w:rsidRPr="00C05A2B">
              <w:rPr>
                <w:rFonts w:asciiTheme="majorHAnsi" w:hAnsiTheme="majorHAnsi"/>
                <w:sz w:val="16"/>
                <w:szCs w:val="16"/>
              </w:rPr>
              <w:t>about</w:t>
            </w:r>
            <w:r>
              <w:rPr>
                <w:rFonts w:asciiTheme="majorHAnsi" w:hAnsiTheme="majorHAnsi"/>
                <w:sz w:val="16"/>
                <w:szCs w:val="16"/>
              </w:rPr>
              <w:t xml:space="preserve"> </w:t>
            </w:r>
            <w:r w:rsidRPr="00C05A2B">
              <w:rPr>
                <w:rFonts w:asciiTheme="majorHAnsi" w:hAnsiTheme="majorHAnsi"/>
                <w:sz w:val="16"/>
                <w:szCs w:val="16"/>
              </w:rPr>
              <w:t>addictions in human life and</w:t>
            </w:r>
            <w:r>
              <w:rPr>
                <w:rFonts w:asciiTheme="majorHAnsi" w:hAnsiTheme="majorHAnsi"/>
                <w:sz w:val="16"/>
                <w:szCs w:val="16"/>
              </w:rPr>
              <w:t xml:space="preserve"> </w:t>
            </w:r>
            <w:r w:rsidRPr="00C05A2B">
              <w:rPr>
                <w:rFonts w:asciiTheme="majorHAnsi" w:hAnsiTheme="majorHAnsi"/>
                <w:sz w:val="16"/>
                <w:szCs w:val="16"/>
              </w:rPr>
              <w:t>discussion</w:t>
            </w:r>
          </w:p>
          <w:p w:rsidR="007449DD" w:rsidRPr="00C05A2B" w:rsidRDefault="007449DD" w:rsidP="007449DD">
            <w:pPr>
              <w:spacing w:after="0" w:line="240" w:lineRule="auto"/>
              <w:jc w:val="center"/>
              <w:rPr>
                <w:rFonts w:asciiTheme="majorHAnsi" w:hAnsiTheme="majorHAnsi"/>
                <w:b/>
                <w:sz w:val="16"/>
                <w:szCs w:val="16"/>
              </w:rPr>
            </w:pPr>
            <w:r w:rsidRPr="00C05A2B">
              <w:rPr>
                <w:rFonts w:asciiTheme="majorHAnsi" w:hAnsiTheme="majorHAnsi"/>
                <w:b/>
                <w:sz w:val="16"/>
                <w:szCs w:val="16"/>
              </w:rPr>
              <w:t>Dr. Aytül KARABEKİROĞLU</w:t>
            </w:r>
          </w:p>
          <w:p w:rsidR="007449DD" w:rsidRPr="00C05A2B" w:rsidRDefault="007449DD" w:rsidP="007449DD">
            <w:pPr>
              <w:spacing w:after="0"/>
              <w:jc w:val="center"/>
              <w:rPr>
                <w:rFonts w:asciiTheme="majorHAnsi" w:hAnsiTheme="majorHAnsi"/>
                <w:b/>
                <w:sz w:val="16"/>
                <w:szCs w:val="16"/>
              </w:rPr>
            </w:pPr>
          </w:p>
        </w:tc>
        <w:tc>
          <w:tcPr>
            <w:tcW w:w="2835" w:type="dxa"/>
            <w:vMerge w:val="restart"/>
            <w:shd w:val="clear" w:color="auto" w:fill="auto"/>
            <w:vAlign w:val="center"/>
          </w:tcPr>
          <w:p w:rsidR="007449DD" w:rsidRDefault="007449DD" w:rsidP="007449DD">
            <w:pPr>
              <w:spacing w:after="0" w:line="240" w:lineRule="auto"/>
              <w:jc w:val="center"/>
              <w:rPr>
                <w:rFonts w:asciiTheme="majorHAnsi" w:hAnsiTheme="majorHAnsi"/>
                <w:sz w:val="16"/>
                <w:szCs w:val="16"/>
              </w:rPr>
            </w:pPr>
            <w:r w:rsidRPr="00C05A2B">
              <w:rPr>
                <w:rFonts w:asciiTheme="majorHAnsi" w:hAnsiTheme="majorHAnsi"/>
                <w:sz w:val="16"/>
                <w:szCs w:val="16"/>
              </w:rPr>
              <w:t xml:space="preserve">Blood </w:t>
            </w:r>
            <w:r>
              <w:rPr>
                <w:rFonts w:asciiTheme="majorHAnsi" w:hAnsiTheme="majorHAnsi"/>
                <w:sz w:val="16"/>
                <w:szCs w:val="16"/>
              </w:rPr>
              <w:t xml:space="preserve">Circulation and </w:t>
            </w:r>
            <w:r w:rsidRPr="00C05A2B">
              <w:rPr>
                <w:rFonts w:asciiTheme="majorHAnsi" w:hAnsiTheme="majorHAnsi"/>
                <w:sz w:val="16"/>
                <w:szCs w:val="16"/>
              </w:rPr>
              <w:t>Pressure</w:t>
            </w:r>
          </w:p>
          <w:p w:rsidR="007449DD" w:rsidRPr="00C05A2B"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Pr="00FA758B" w:rsidRDefault="007449DD" w:rsidP="007449DD">
            <w:pPr>
              <w:spacing w:after="0" w:line="240" w:lineRule="auto"/>
              <w:jc w:val="center"/>
              <w:rPr>
                <w:rFonts w:asciiTheme="majorHAnsi" w:hAnsiTheme="majorHAnsi"/>
                <w:sz w:val="16"/>
                <w:szCs w:val="16"/>
              </w:rPr>
            </w:pPr>
            <w:r w:rsidRPr="00C05A2B">
              <w:rPr>
                <w:rFonts w:asciiTheme="majorHAnsi" w:hAnsiTheme="majorHAnsi"/>
                <w:b/>
                <w:sz w:val="16"/>
                <w:szCs w:val="16"/>
              </w:rPr>
              <w:t>Mod. Dr.Gökhan Arslan</w:t>
            </w:r>
          </w:p>
        </w:tc>
        <w:tc>
          <w:tcPr>
            <w:tcW w:w="2693" w:type="dxa"/>
            <w:vMerge w:val="restart"/>
            <w:shd w:val="clear" w:color="auto" w:fill="auto"/>
            <w:vAlign w:val="center"/>
          </w:tcPr>
          <w:p w:rsidR="007449DD" w:rsidRDefault="007449DD" w:rsidP="007449DD">
            <w:pPr>
              <w:spacing w:after="0" w:line="240" w:lineRule="auto"/>
              <w:jc w:val="center"/>
              <w:rPr>
                <w:rFonts w:asciiTheme="majorHAnsi" w:hAnsiTheme="majorHAnsi"/>
                <w:sz w:val="16"/>
                <w:szCs w:val="16"/>
              </w:rPr>
            </w:pPr>
          </w:p>
          <w:p w:rsidR="007449DD"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Cell Wall and Transport Mechanism</w:t>
            </w:r>
          </w:p>
          <w:p w:rsidR="007449DD" w:rsidRPr="00C05A2B"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Pr="00C05A2B" w:rsidRDefault="007449DD" w:rsidP="007449DD">
            <w:pPr>
              <w:spacing w:after="0"/>
              <w:jc w:val="center"/>
              <w:rPr>
                <w:rFonts w:asciiTheme="majorHAnsi" w:hAnsiTheme="majorHAnsi"/>
                <w:sz w:val="16"/>
                <w:szCs w:val="16"/>
              </w:rPr>
            </w:pPr>
            <w:r>
              <w:rPr>
                <w:rFonts w:asciiTheme="majorHAnsi" w:hAnsiTheme="majorHAnsi"/>
                <w:sz w:val="16"/>
                <w:szCs w:val="16"/>
              </w:rPr>
              <w:t xml:space="preserve"> </w:t>
            </w:r>
            <w:r w:rsidRPr="00C05A2B">
              <w:rPr>
                <w:rFonts w:asciiTheme="majorHAnsi" w:hAnsiTheme="majorHAnsi"/>
                <w:b/>
                <w:sz w:val="16"/>
                <w:szCs w:val="16"/>
              </w:rPr>
              <w:t>Mod. Dr. Alper ARSLAN</w:t>
            </w:r>
          </w:p>
          <w:p w:rsidR="007449DD" w:rsidRPr="00C05A2B" w:rsidRDefault="007449DD" w:rsidP="007449DD">
            <w:pPr>
              <w:spacing w:line="240" w:lineRule="auto"/>
              <w:jc w:val="center"/>
              <w:rPr>
                <w:rFonts w:asciiTheme="majorHAnsi" w:hAnsiTheme="majorHAnsi"/>
                <w:b/>
                <w:sz w:val="16"/>
                <w:szCs w:val="16"/>
              </w:rPr>
            </w:pPr>
          </w:p>
        </w:tc>
        <w:tc>
          <w:tcPr>
            <w:tcW w:w="2763" w:type="dxa"/>
            <w:vMerge w:val="restart"/>
            <w:shd w:val="clear" w:color="auto" w:fill="auto"/>
            <w:noWrap/>
          </w:tcPr>
          <w:p w:rsidR="007449DD" w:rsidRDefault="007449DD" w:rsidP="007449DD">
            <w:pPr>
              <w:spacing w:after="0" w:line="240" w:lineRule="auto"/>
              <w:jc w:val="center"/>
              <w:rPr>
                <w:rFonts w:asciiTheme="majorHAnsi" w:hAnsiTheme="majorHAnsi"/>
                <w:sz w:val="16"/>
                <w:szCs w:val="16"/>
              </w:rPr>
            </w:pPr>
          </w:p>
          <w:p w:rsidR="007449DD" w:rsidRDefault="007449DD" w:rsidP="007449DD">
            <w:pPr>
              <w:spacing w:after="0"/>
              <w:jc w:val="center"/>
              <w:rPr>
                <w:rFonts w:asciiTheme="majorHAnsi" w:hAnsiTheme="majorHAnsi"/>
                <w:sz w:val="16"/>
                <w:szCs w:val="16"/>
              </w:rPr>
            </w:pPr>
            <w:r w:rsidRPr="00C05A2B">
              <w:rPr>
                <w:rFonts w:asciiTheme="majorHAnsi" w:hAnsiTheme="majorHAnsi"/>
                <w:sz w:val="16"/>
                <w:szCs w:val="16"/>
              </w:rPr>
              <w:t>Vitamins</w:t>
            </w:r>
          </w:p>
          <w:p w:rsidR="007449DD" w:rsidRPr="00C05A2B"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b/>
                <w:sz w:val="16"/>
                <w:szCs w:val="16"/>
              </w:rPr>
              <w:t xml:space="preserve">Mod. Dr. Arzu AĞRI  </w:t>
            </w:r>
          </w:p>
        </w:tc>
        <w:tc>
          <w:tcPr>
            <w:tcW w:w="2623" w:type="dxa"/>
            <w:vMerge w:val="restart"/>
            <w:shd w:val="clear" w:color="auto" w:fill="auto"/>
            <w:noWrap/>
            <w:vAlign w:val="center"/>
          </w:tcPr>
          <w:p w:rsidR="007449DD" w:rsidRDefault="007449DD" w:rsidP="007449DD">
            <w:pPr>
              <w:spacing w:after="0" w:line="240" w:lineRule="auto"/>
              <w:jc w:val="center"/>
              <w:rPr>
                <w:rFonts w:asciiTheme="majorHAnsi" w:hAnsiTheme="majorHAnsi"/>
                <w:sz w:val="16"/>
                <w:szCs w:val="16"/>
              </w:rPr>
            </w:pPr>
            <w:r w:rsidRPr="007449DD">
              <w:rPr>
                <w:rFonts w:asciiTheme="majorHAnsi" w:hAnsiTheme="majorHAnsi"/>
                <w:sz w:val="16"/>
                <w:szCs w:val="16"/>
              </w:rPr>
              <w:t>Cosmetics and Cosmetic Application affects in Social Life</w:t>
            </w:r>
          </w:p>
          <w:p w:rsidR="007449DD" w:rsidRPr="007449DD" w:rsidRDefault="007449DD" w:rsidP="007449DD">
            <w:pPr>
              <w:spacing w:after="0" w:line="240" w:lineRule="auto"/>
              <w:jc w:val="center"/>
              <w:rPr>
                <w:rFonts w:asciiTheme="majorHAnsi" w:hAnsiTheme="majorHAnsi"/>
                <w:b/>
                <w:sz w:val="16"/>
                <w:szCs w:val="16"/>
              </w:rPr>
            </w:pPr>
            <w:r w:rsidRPr="007449DD">
              <w:rPr>
                <w:rFonts w:asciiTheme="majorHAnsi" w:hAnsiTheme="majorHAnsi"/>
                <w:b/>
                <w:sz w:val="16"/>
                <w:szCs w:val="16"/>
                <w:highlight w:val="yellow"/>
              </w:rPr>
              <w:t>Mod. Dermatoloji den bir Hocamız</w:t>
            </w:r>
          </w:p>
          <w:p w:rsidR="007449DD" w:rsidRPr="00C05A2B" w:rsidRDefault="007449DD" w:rsidP="007449DD">
            <w:pPr>
              <w:spacing w:after="0" w:line="240" w:lineRule="auto"/>
              <w:jc w:val="center"/>
              <w:rPr>
                <w:rFonts w:asciiTheme="majorHAnsi" w:hAnsiTheme="majorHAnsi"/>
                <w:b/>
                <w:sz w:val="16"/>
                <w:szCs w:val="16"/>
              </w:rPr>
            </w:pPr>
          </w:p>
        </w:tc>
      </w:tr>
      <w:tr w:rsidR="007449DD" w:rsidRPr="00C05A2B" w:rsidTr="00A27F57">
        <w:trPr>
          <w:trHeight w:val="698"/>
        </w:trPr>
        <w:tc>
          <w:tcPr>
            <w:tcW w:w="1702" w:type="dxa"/>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sz w:val="16"/>
                <w:szCs w:val="16"/>
              </w:rPr>
              <w:t>11.30-12.15</w:t>
            </w:r>
          </w:p>
        </w:tc>
        <w:tc>
          <w:tcPr>
            <w:tcW w:w="2835" w:type="dxa"/>
            <w:vMerge/>
            <w:shd w:val="clear" w:color="auto" w:fill="auto"/>
            <w:noWrap/>
            <w:vAlign w:val="center"/>
          </w:tcPr>
          <w:p w:rsidR="007449DD" w:rsidRPr="00C05A2B" w:rsidRDefault="007449DD" w:rsidP="007449DD">
            <w:pPr>
              <w:jc w:val="center"/>
              <w:rPr>
                <w:rFonts w:asciiTheme="majorHAnsi" w:hAnsiTheme="majorHAnsi"/>
                <w:sz w:val="16"/>
                <w:szCs w:val="16"/>
              </w:rPr>
            </w:pPr>
          </w:p>
        </w:tc>
        <w:tc>
          <w:tcPr>
            <w:tcW w:w="2835" w:type="dxa"/>
            <w:vMerge/>
            <w:shd w:val="clear" w:color="auto" w:fill="auto"/>
            <w:vAlign w:val="center"/>
          </w:tcPr>
          <w:p w:rsidR="007449DD" w:rsidRPr="00C05A2B" w:rsidRDefault="007449DD" w:rsidP="007449DD">
            <w:pPr>
              <w:spacing w:after="0" w:line="240" w:lineRule="auto"/>
              <w:jc w:val="center"/>
              <w:rPr>
                <w:rFonts w:asciiTheme="majorHAnsi" w:hAnsiTheme="majorHAnsi"/>
                <w:sz w:val="16"/>
                <w:szCs w:val="16"/>
              </w:rPr>
            </w:pPr>
          </w:p>
        </w:tc>
        <w:tc>
          <w:tcPr>
            <w:tcW w:w="2693" w:type="dxa"/>
            <w:vMerge/>
            <w:shd w:val="clear" w:color="auto" w:fill="auto"/>
            <w:vAlign w:val="center"/>
          </w:tcPr>
          <w:p w:rsidR="007449DD" w:rsidRPr="00C05A2B" w:rsidRDefault="007449DD" w:rsidP="007449DD">
            <w:pPr>
              <w:spacing w:after="0" w:line="240" w:lineRule="auto"/>
              <w:jc w:val="center"/>
              <w:rPr>
                <w:rFonts w:asciiTheme="majorHAnsi" w:hAnsiTheme="majorHAnsi"/>
                <w:sz w:val="16"/>
                <w:szCs w:val="16"/>
              </w:rPr>
            </w:pPr>
          </w:p>
        </w:tc>
        <w:tc>
          <w:tcPr>
            <w:tcW w:w="2763" w:type="dxa"/>
            <w:vMerge/>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p>
        </w:tc>
        <w:tc>
          <w:tcPr>
            <w:tcW w:w="2623" w:type="dxa"/>
            <w:vMerge/>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p>
        </w:tc>
      </w:tr>
      <w:tr w:rsidR="007449DD" w:rsidRPr="00C05A2B" w:rsidTr="001A7C7F">
        <w:trPr>
          <w:trHeight w:val="164"/>
        </w:trPr>
        <w:tc>
          <w:tcPr>
            <w:tcW w:w="1702" w:type="dxa"/>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p>
        </w:tc>
        <w:tc>
          <w:tcPr>
            <w:tcW w:w="13749" w:type="dxa"/>
            <w:gridSpan w:val="5"/>
            <w:shd w:val="clear" w:color="auto" w:fill="auto"/>
            <w:noWrap/>
            <w:vAlign w:val="center"/>
          </w:tcPr>
          <w:p w:rsidR="007449DD" w:rsidRPr="00C05A2B" w:rsidRDefault="007449DD" w:rsidP="007449DD">
            <w:pPr>
              <w:spacing w:after="0" w:line="240" w:lineRule="auto"/>
              <w:jc w:val="center"/>
              <w:rPr>
                <w:rFonts w:asciiTheme="majorHAnsi" w:hAnsiTheme="majorHAnsi"/>
                <w:b/>
                <w:sz w:val="16"/>
                <w:szCs w:val="16"/>
              </w:rPr>
            </w:pPr>
            <w:r w:rsidRPr="00C05A2B">
              <w:rPr>
                <w:rFonts w:asciiTheme="majorHAnsi" w:hAnsiTheme="majorHAnsi"/>
                <w:b/>
                <w:sz w:val="16"/>
                <w:szCs w:val="16"/>
              </w:rPr>
              <w:t xml:space="preserve">Lunch Time </w:t>
            </w:r>
          </w:p>
        </w:tc>
      </w:tr>
      <w:tr w:rsidR="007449DD" w:rsidRPr="00C05A2B" w:rsidTr="00C96566">
        <w:trPr>
          <w:trHeight w:val="732"/>
        </w:trPr>
        <w:tc>
          <w:tcPr>
            <w:tcW w:w="1702" w:type="dxa"/>
            <w:tcBorders>
              <w:bottom w:val="single" w:sz="4" w:space="0" w:color="auto"/>
            </w:tcBorders>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p>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sz w:val="16"/>
                <w:szCs w:val="16"/>
              </w:rPr>
              <w:t>13.30 -14.15</w:t>
            </w:r>
          </w:p>
        </w:tc>
        <w:tc>
          <w:tcPr>
            <w:tcW w:w="2835" w:type="dxa"/>
            <w:vMerge w:val="restart"/>
            <w:shd w:val="clear" w:color="auto" w:fill="auto"/>
            <w:noWrap/>
            <w:vAlign w:val="center"/>
          </w:tcPr>
          <w:p w:rsidR="007449DD"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H</w:t>
            </w:r>
            <w:r w:rsidRPr="00C05A2B">
              <w:rPr>
                <w:rFonts w:asciiTheme="majorHAnsi" w:hAnsiTheme="majorHAnsi"/>
                <w:sz w:val="16"/>
                <w:szCs w:val="16"/>
              </w:rPr>
              <w:t>eart</w:t>
            </w:r>
          </w:p>
          <w:p w:rsidR="007449DD" w:rsidRPr="00C05A2B"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b/>
                <w:sz w:val="16"/>
                <w:szCs w:val="16"/>
              </w:rPr>
              <w:t>Mod. Dr. M. Ece PİRZİRENLİ</w:t>
            </w:r>
          </w:p>
          <w:p w:rsidR="007449DD" w:rsidRPr="00C05A2B" w:rsidRDefault="007449DD" w:rsidP="007449DD">
            <w:pPr>
              <w:spacing w:after="0" w:line="240" w:lineRule="auto"/>
              <w:jc w:val="center"/>
              <w:rPr>
                <w:rFonts w:asciiTheme="majorHAnsi" w:hAnsiTheme="majorHAnsi"/>
                <w:b/>
                <w:sz w:val="16"/>
                <w:szCs w:val="16"/>
              </w:rPr>
            </w:pPr>
          </w:p>
        </w:tc>
        <w:tc>
          <w:tcPr>
            <w:tcW w:w="2835" w:type="dxa"/>
            <w:vMerge w:val="restart"/>
            <w:tcBorders>
              <w:bottom w:val="single" w:sz="4" w:space="0" w:color="auto"/>
            </w:tcBorders>
            <w:shd w:val="clear" w:color="auto" w:fill="auto"/>
            <w:noWrap/>
            <w:vAlign w:val="center"/>
          </w:tcPr>
          <w:p w:rsidR="007449DD" w:rsidRDefault="007449DD" w:rsidP="007449DD">
            <w:pPr>
              <w:spacing w:after="0" w:line="240" w:lineRule="auto"/>
              <w:jc w:val="center"/>
              <w:rPr>
                <w:rFonts w:asciiTheme="majorHAnsi" w:hAnsiTheme="majorHAnsi"/>
                <w:sz w:val="16"/>
                <w:szCs w:val="16"/>
              </w:rPr>
            </w:pPr>
            <w:r w:rsidRPr="00733799">
              <w:rPr>
                <w:rFonts w:asciiTheme="majorHAnsi" w:hAnsiTheme="majorHAnsi"/>
                <w:sz w:val="16"/>
                <w:szCs w:val="16"/>
              </w:rPr>
              <w:t>Respiration</w:t>
            </w:r>
          </w:p>
          <w:p w:rsidR="007449DD" w:rsidRPr="00C05A2B"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Default="007449DD" w:rsidP="007449DD">
            <w:pPr>
              <w:spacing w:after="0" w:line="240" w:lineRule="auto"/>
              <w:jc w:val="center"/>
              <w:rPr>
                <w:rFonts w:asciiTheme="majorHAnsi" w:hAnsiTheme="majorHAnsi"/>
                <w:sz w:val="16"/>
                <w:szCs w:val="16"/>
              </w:rPr>
            </w:pPr>
            <w:r w:rsidRPr="00733799">
              <w:rPr>
                <w:rFonts w:asciiTheme="majorHAnsi" w:hAnsiTheme="majorHAnsi"/>
                <w:b/>
                <w:sz w:val="16"/>
                <w:szCs w:val="16"/>
              </w:rPr>
              <w:t>Mod. Dr. Mustafa AYYILDIZ</w:t>
            </w:r>
          </w:p>
          <w:p w:rsidR="007449DD" w:rsidRPr="00C05A2B" w:rsidRDefault="007449DD" w:rsidP="007449DD">
            <w:pPr>
              <w:spacing w:after="0" w:line="240" w:lineRule="auto"/>
              <w:jc w:val="center"/>
              <w:rPr>
                <w:rFonts w:asciiTheme="majorHAnsi" w:hAnsiTheme="majorHAnsi"/>
                <w:b/>
                <w:sz w:val="16"/>
                <w:szCs w:val="16"/>
              </w:rPr>
            </w:pPr>
          </w:p>
        </w:tc>
        <w:tc>
          <w:tcPr>
            <w:tcW w:w="2693" w:type="dxa"/>
            <w:vMerge w:val="restart"/>
            <w:tcBorders>
              <w:bottom w:val="single" w:sz="4" w:space="0" w:color="auto"/>
            </w:tcBorders>
            <w:shd w:val="clear" w:color="auto" w:fill="auto"/>
            <w:vAlign w:val="center"/>
          </w:tcPr>
          <w:p w:rsidR="007449DD" w:rsidRPr="00EB6F50" w:rsidRDefault="007449DD" w:rsidP="007449DD">
            <w:pPr>
              <w:spacing w:after="0"/>
              <w:jc w:val="center"/>
              <w:rPr>
                <w:rFonts w:asciiTheme="majorHAnsi" w:hAnsiTheme="majorHAnsi"/>
                <w:sz w:val="16"/>
                <w:szCs w:val="16"/>
              </w:rPr>
            </w:pPr>
            <w:r w:rsidRPr="00EB6F50">
              <w:rPr>
                <w:rFonts w:asciiTheme="majorHAnsi" w:hAnsiTheme="majorHAnsi"/>
                <w:sz w:val="16"/>
                <w:szCs w:val="16"/>
              </w:rPr>
              <w:t>Protecting our Body</w:t>
            </w:r>
            <w:r>
              <w:rPr>
                <w:rFonts w:asciiTheme="majorHAnsi" w:hAnsiTheme="majorHAnsi"/>
                <w:sz w:val="16"/>
                <w:szCs w:val="16"/>
              </w:rPr>
              <w:t xml:space="preserve"> against </w:t>
            </w:r>
            <w:r w:rsidRPr="00EB6F50">
              <w:rPr>
                <w:rFonts w:asciiTheme="majorHAnsi" w:hAnsiTheme="majorHAnsi"/>
                <w:sz w:val="16"/>
                <w:szCs w:val="16"/>
              </w:rPr>
              <w:t>Viruses</w:t>
            </w:r>
          </w:p>
          <w:p w:rsidR="007449DD" w:rsidRDefault="007449DD" w:rsidP="007449DD">
            <w:pPr>
              <w:spacing w:after="0"/>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Pr="00C05A2B" w:rsidRDefault="007449DD" w:rsidP="007449DD">
            <w:pPr>
              <w:spacing w:line="240" w:lineRule="auto"/>
              <w:jc w:val="center"/>
              <w:rPr>
                <w:rFonts w:asciiTheme="majorHAnsi" w:hAnsiTheme="majorHAnsi"/>
                <w:b/>
                <w:sz w:val="16"/>
                <w:szCs w:val="16"/>
              </w:rPr>
            </w:pPr>
            <w:r w:rsidRPr="006F2931">
              <w:rPr>
                <w:rFonts w:asciiTheme="majorHAnsi" w:hAnsiTheme="majorHAnsi"/>
                <w:b/>
                <w:sz w:val="16"/>
                <w:szCs w:val="16"/>
              </w:rPr>
              <w:t>Mod.Dr.Yeliz TANRIVERDİ ÇAYCI</w:t>
            </w:r>
          </w:p>
        </w:tc>
        <w:tc>
          <w:tcPr>
            <w:tcW w:w="2763" w:type="dxa"/>
            <w:vMerge w:val="restart"/>
            <w:shd w:val="clear" w:color="auto" w:fill="auto"/>
            <w:noWrap/>
            <w:vAlign w:val="center"/>
          </w:tcPr>
          <w:p w:rsidR="007449DD" w:rsidRDefault="007449DD" w:rsidP="007449DD">
            <w:pPr>
              <w:spacing w:after="0" w:line="240" w:lineRule="auto"/>
              <w:jc w:val="center"/>
              <w:rPr>
                <w:rFonts w:asciiTheme="majorHAnsi" w:hAnsiTheme="majorHAnsi"/>
                <w:sz w:val="16"/>
                <w:szCs w:val="16"/>
              </w:rPr>
            </w:pPr>
          </w:p>
          <w:p w:rsidR="007449DD" w:rsidRPr="00EB6F50" w:rsidRDefault="007449DD" w:rsidP="007449DD">
            <w:pPr>
              <w:spacing w:after="0" w:line="240" w:lineRule="auto"/>
              <w:jc w:val="center"/>
              <w:rPr>
                <w:rFonts w:asciiTheme="majorHAnsi" w:hAnsiTheme="majorHAnsi"/>
                <w:sz w:val="16"/>
                <w:szCs w:val="16"/>
              </w:rPr>
            </w:pPr>
            <w:r w:rsidRPr="00EB6F50">
              <w:rPr>
                <w:rFonts w:asciiTheme="majorHAnsi" w:hAnsiTheme="majorHAnsi"/>
                <w:sz w:val="16"/>
                <w:szCs w:val="16"/>
              </w:rPr>
              <w:t xml:space="preserve">Dietary Supplement Products and Ingredients </w:t>
            </w:r>
          </w:p>
          <w:p w:rsidR="007449DD" w:rsidRDefault="007449DD" w:rsidP="007449DD">
            <w:pPr>
              <w:spacing w:after="0" w:line="240" w:lineRule="auto"/>
              <w:jc w:val="center"/>
              <w:rPr>
                <w:rFonts w:asciiTheme="majorHAnsi" w:hAnsiTheme="majorHAnsi"/>
                <w:sz w:val="16"/>
                <w:szCs w:val="16"/>
              </w:rPr>
            </w:pPr>
            <w:r>
              <w:rPr>
                <w:rFonts w:asciiTheme="majorHAnsi" w:hAnsiTheme="majorHAnsi"/>
                <w:sz w:val="16"/>
                <w:szCs w:val="16"/>
              </w:rPr>
              <w:t>Reading a chapter or an article with its simultaneous translation</w:t>
            </w:r>
          </w:p>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b/>
                <w:sz w:val="16"/>
                <w:szCs w:val="16"/>
              </w:rPr>
              <w:t>Mod. Dr. M. Ece PİRZİRENLİ</w:t>
            </w:r>
          </w:p>
          <w:p w:rsidR="007449DD" w:rsidRPr="00C05A2B" w:rsidRDefault="007449DD" w:rsidP="007449DD">
            <w:pPr>
              <w:spacing w:line="240" w:lineRule="auto"/>
              <w:jc w:val="center"/>
              <w:rPr>
                <w:rFonts w:asciiTheme="majorHAnsi" w:hAnsiTheme="majorHAnsi"/>
                <w:b/>
                <w:sz w:val="16"/>
                <w:szCs w:val="16"/>
              </w:rPr>
            </w:pPr>
          </w:p>
          <w:p w:rsidR="007449DD" w:rsidRPr="006F2931" w:rsidRDefault="007449DD" w:rsidP="007449DD">
            <w:pPr>
              <w:spacing w:after="0"/>
              <w:jc w:val="center"/>
              <w:rPr>
                <w:rFonts w:asciiTheme="majorHAnsi" w:hAnsiTheme="majorHAnsi"/>
                <w:b/>
                <w:sz w:val="16"/>
                <w:szCs w:val="16"/>
              </w:rPr>
            </w:pPr>
          </w:p>
        </w:tc>
        <w:tc>
          <w:tcPr>
            <w:tcW w:w="2623" w:type="dxa"/>
            <w:vMerge w:val="restart"/>
            <w:tcBorders>
              <w:bottom w:val="single" w:sz="4" w:space="0" w:color="auto"/>
            </w:tcBorders>
            <w:shd w:val="clear" w:color="auto" w:fill="auto"/>
            <w:noWrap/>
            <w:vAlign w:val="center"/>
          </w:tcPr>
          <w:p w:rsidR="007449DD" w:rsidRPr="00C05A2B" w:rsidRDefault="007449DD" w:rsidP="007449DD">
            <w:pPr>
              <w:spacing w:after="0"/>
              <w:jc w:val="center"/>
              <w:rPr>
                <w:rFonts w:asciiTheme="majorHAnsi" w:hAnsiTheme="majorHAnsi"/>
                <w:b/>
                <w:sz w:val="16"/>
                <w:szCs w:val="16"/>
              </w:rPr>
            </w:pPr>
            <w:r>
              <w:rPr>
                <w:rFonts w:asciiTheme="majorHAnsi" w:hAnsiTheme="majorHAnsi"/>
                <w:b/>
                <w:sz w:val="16"/>
                <w:szCs w:val="16"/>
              </w:rPr>
              <w:t>Addictions of Social Life</w:t>
            </w:r>
          </w:p>
          <w:p w:rsidR="007449DD" w:rsidRPr="00C05A2B" w:rsidRDefault="007449DD" w:rsidP="007449DD">
            <w:pPr>
              <w:spacing w:after="0" w:line="240" w:lineRule="auto"/>
              <w:jc w:val="center"/>
              <w:rPr>
                <w:rFonts w:asciiTheme="majorHAnsi" w:hAnsiTheme="majorHAnsi"/>
                <w:b/>
                <w:sz w:val="16"/>
                <w:szCs w:val="16"/>
              </w:rPr>
            </w:pPr>
            <w:r w:rsidRPr="0030372C">
              <w:rPr>
                <w:rFonts w:asciiTheme="majorHAnsi" w:hAnsiTheme="majorHAnsi"/>
                <w:sz w:val="16"/>
                <w:szCs w:val="16"/>
                <w:highlight w:val="yellow"/>
              </w:rPr>
              <w:t>Mod. Psikiyatriden bir hocamız</w:t>
            </w:r>
          </w:p>
        </w:tc>
      </w:tr>
      <w:tr w:rsidR="007449DD" w:rsidRPr="00C05A2B" w:rsidTr="00A27F57">
        <w:trPr>
          <w:trHeight w:val="974"/>
        </w:trPr>
        <w:tc>
          <w:tcPr>
            <w:tcW w:w="1702" w:type="dxa"/>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r w:rsidRPr="00C05A2B">
              <w:rPr>
                <w:rFonts w:asciiTheme="majorHAnsi" w:hAnsiTheme="majorHAnsi"/>
                <w:sz w:val="16"/>
                <w:szCs w:val="16"/>
              </w:rPr>
              <w:t>14. 30-15.15</w:t>
            </w:r>
          </w:p>
        </w:tc>
        <w:tc>
          <w:tcPr>
            <w:tcW w:w="2835" w:type="dxa"/>
            <w:vMerge/>
            <w:shd w:val="clear" w:color="auto" w:fill="auto"/>
            <w:noWrap/>
            <w:vAlign w:val="center"/>
          </w:tcPr>
          <w:p w:rsidR="007449DD" w:rsidRPr="00C05A2B" w:rsidRDefault="007449DD" w:rsidP="007449DD">
            <w:pPr>
              <w:jc w:val="center"/>
              <w:rPr>
                <w:rFonts w:asciiTheme="majorHAnsi" w:hAnsiTheme="majorHAnsi"/>
                <w:sz w:val="16"/>
                <w:szCs w:val="16"/>
              </w:rPr>
            </w:pPr>
          </w:p>
        </w:tc>
        <w:tc>
          <w:tcPr>
            <w:tcW w:w="2835" w:type="dxa"/>
            <w:vMerge/>
            <w:shd w:val="clear" w:color="auto" w:fill="auto"/>
            <w:noWrap/>
            <w:vAlign w:val="center"/>
          </w:tcPr>
          <w:p w:rsidR="007449DD" w:rsidRPr="00C05A2B" w:rsidRDefault="007449DD" w:rsidP="007449DD">
            <w:pPr>
              <w:jc w:val="center"/>
              <w:rPr>
                <w:rFonts w:asciiTheme="majorHAnsi" w:hAnsiTheme="majorHAnsi"/>
                <w:b/>
                <w:sz w:val="16"/>
                <w:szCs w:val="16"/>
              </w:rPr>
            </w:pPr>
          </w:p>
        </w:tc>
        <w:tc>
          <w:tcPr>
            <w:tcW w:w="2693" w:type="dxa"/>
            <w:vMerge/>
            <w:shd w:val="clear" w:color="auto" w:fill="auto"/>
            <w:vAlign w:val="center"/>
          </w:tcPr>
          <w:p w:rsidR="007449DD" w:rsidRPr="00C05A2B" w:rsidRDefault="007449DD" w:rsidP="007449DD">
            <w:pPr>
              <w:spacing w:after="0" w:line="240" w:lineRule="auto"/>
              <w:jc w:val="center"/>
              <w:rPr>
                <w:rFonts w:asciiTheme="majorHAnsi" w:hAnsiTheme="majorHAnsi"/>
                <w:sz w:val="16"/>
                <w:szCs w:val="16"/>
              </w:rPr>
            </w:pPr>
          </w:p>
        </w:tc>
        <w:tc>
          <w:tcPr>
            <w:tcW w:w="2763" w:type="dxa"/>
            <w:vMerge/>
            <w:shd w:val="clear" w:color="auto" w:fill="auto"/>
            <w:vAlign w:val="center"/>
          </w:tcPr>
          <w:p w:rsidR="007449DD" w:rsidRPr="00C05A2B" w:rsidRDefault="007449DD" w:rsidP="007449DD">
            <w:pPr>
              <w:spacing w:after="0" w:line="240" w:lineRule="auto"/>
              <w:jc w:val="center"/>
              <w:rPr>
                <w:rFonts w:asciiTheme="majorHAnsi" w:hAnsiTheme="majorHAnsi"/>
                <w:color w:val="FF0000"/>
                <w:sz w:val="16"/>
                <w:szCs w:val="16"/>
              </w:rPr>
            </w:pPr>
          </w:p>
        </w:tc>
        <w:tc>
          <w:tcPr>
            <w:tcW w:w="2623" w:type="dxa"/>
            <w:vMerge/>
            <w:shd w:val="clear" w:color="auto" w:fill="auto"/>
            <w:noWrap/>
            <w:vAlign w:val="center"/>
          </w:tcPr>
          <w:p w:rsidR="007449DD" w:rsidRPr="00C05A2B" w:rsidRDefault="007449DD" w:rsidP="007449DD">
            <w:pPr>
              <w:spacing w:after="0" w:line="240" w:lineRule="auto"/>
              <w:jc w:val="center"/>
              <w:rPr>
                <w:rFonts w:asciiTheme="majorHAnsi" w:hAnsiTheme="majorHAnsi"/>
                <w:sz w:val="16"/>
                <w:szCs w:val="16"/>
              </w:rPr>
            </w:pPr>
          </w:p>
        </w:tc>
      </w:tr>
    </w:tbl>
    <w:p w:rsidR="00700121" w:rsidRPr="00C05A2B" w:rsidRDefault="00700121" w:rsidP="00877FE9">
      <w:pPr>
        <w:spacing w:after="0" w:line="240" w:lineRule="auto"/>
        <w:jc w:val="center"/>
        <w:outlineLvl w:val="0"/>
        <w:rPr>
          <w:rFonts w:asciiTheme="majorHAnsi" w:hAnsiTheme="majorHAnsi"/>
          <w:b/>
          <w:lang w:val="en-US"/>
        </w:rPr>
      </w:pPr>
    </w:p>
    <w:p w:rsidR="00B30F29" w:rsidRPr="00C05A2B" w:rsidRDefault="00B30F29" w:rsidP="000E65FB">
      <w:pPr>
        <w:spacing w:after="0" w:line="240" w:lineRule="auto"/>
        <w:outlineLvl w:val="0"/>
        <w:rPr>
          <w:rFonts w:asciiTheme="majorHAnsi" w:hAnsiTheme="majorHAnsi"/>
          <w:b/>
          <w:lang w:val="en-US"/>
        </w:rPr>
      </w:pPr>
    </w:p>
    <w:p w:rsidR="00B30F29" w:rsidRPr="00C05A2B" w:rsidRDefault="00B30F29" w:rsidP="00877FE9">
      <w:pPr>
        <w:spacing w:after="0" w:line="240" w:lineRule="auto"/>
        <w:jc w:val="center"/>
        <w:outlineLvl w:val="0"/>
        <w:rPr>
          <w:rFonts w:asciiTheme="majorHAnsi" w:hAnsiTheme="majorHAnsi"/>
          <w:b/>
          <w:lang w:val="en-US"/>
        </w:rPr>
      </w:pPr>
    </w:p>
    <w:p w:rsidR="00C8781F" w:rsidRPr="00C05A2B" w:rsidRDefault="00C8781F" w:rsidP="00877FE9">
      <w:pPr>
        <w:spacing w:after="0" w:line="240" w:lineRule="auto"/>
        <w:jc w:val="center"/>
        <w:outlineLvl w:val="0"/>
        <w:rPr>
          <w:rFonts w:asciiTheme="majorHAnsi" w:hAnsiTheme="majorHAnsi"/>
          <w:b/>
          <w:lang w:val="en-US"/>
        </w:rPr>
      </w:pPr>
    </w:p>
    <w:p w:rsidR="000C1C31" w:rsidRPr="00C05A2B" w:rsidRDefault="000C1C31" w:rsidP="00877FE9">
      <w:pPr>
        <w:spacing w:after="0" w:line="240" w:lineRule="auto"/>
        <w:jc w:val="center"/>
        <w:outlineLvl w:val="0"/>
        <w:rPr>
          <w:rFonts w:asciiTheme="majorHAnsi" w:hAnsiTheme="majorHAnsi"/>
          <w:b/>
          <w:lang w:val="en-US"/>
        </w:rPr>
      </w:pPr>
    </w:p>
    <w:p w:rsidR="003F37E9" w:rsidRPr="00C05A2B" w:rsidRDefault="003F37E9" w:rsidP="00877FE9">
      <w:pPr>
        <w:spacing w:after="0" w:line="240" w:lineRule="auto"/>
        <w:jc w:val="center"/>
        <w:outlineLvl w:val="0"/>
        <w:rPr>
          <w:rFonts w:asciiTheme="majorHAnsi" w:hAnsiTheme="majorHAnsi"/>
          <w:b/>
          <w:lang w:val="en-US"/>
        </w:rPr>
      </w:pPr>
    </w:p>
    <w:p w:rsidR="003F37E9" w:rsidRPr="00C05A2B" w:rsidRDefault="003F37E9" w:rsidP="00877FE9">
      <w:pPr>
        <w:spacing w:after="0" w:line="240" w:lineRule="auto"/>
        <w:jc w:val="center"/>
        <w:outlineLvl w:val="0"/>
        <w:rPr>
          <w:rFonts w:asciiTheme="majorHAnsi" w:hAnsiTheme="majorHAnsi"/>
          <w:b/>
          <w:lang w:val="en-US"/>
        </w:rPr>
      </w:pPr>
    </w:p>
    <w:p w:rsidR="003F37E9" w:rsidRPr="00C05A2B" w:rsidRDefault="003F37E9" w:rsidP="00877FE9">
      <w:pPr>
        <w:spacing w:after="0" w:line="240" w:lineRule="auto"/>
        <w:jc w:val="center"/>
        <w:outlineLvl w:val="0"/>
        <w:rPr>
          <w:rFonts w:asciiTheme="majorHAnsi" w:hAnsiTheme="majorHAnsi"/>
          <w:b/>
          <w:lang w:val="en-US"/>
        </w:rPr>
      </w:pPr>
    </w:p>
    <w:p w:rsidR="000C1C31" w:rsidRPr="00C05A2B" w:rsidRDefault="000C1C31" w:rsidP="00877FE9">
      <w:pPr>
        <w:spacing w:after="0" w:line="240" w:lineRule="auto"/>
        <w:jc w:val="center"/>
        <w:outlineLvl w:val="0"/>
        <w:rPr>
          <w:rFonts w:asciiTheme="majorHAnsi" w:hAnsiTheme="majorHAnsi"/>
          <w:b/>
          <w:lang w:val="en-US"/>
        </w:rPr>
      </w:pPr>
    </w:p>
    <w:p w:rsidR="00743772" w:rsidRPr="00C05A2B" w:rsidRDefault="00743772" w:rsidP="009560BA">
      <w:pPr>
        <w:rPr>
          <w:rFonts w:asciiTheme="majorHAnsi" w:hAnsiTheme="majorHAnsi"/>
          <w:b/>
        </w:rPr>
        <w:sectPr w:rsidR="00743772" w:rsidRPr="00C05A2B" w:rsidSect="00A72777">
          <w:pgSz w:w="16838" w:h="11906" w:orient="landscape"/>
          <w:pgMar w:top="1418" w:right="1418" w:bottom="1418" w:left="1418" w:header="709" w:footer="709" w:gutter="0"/>
          <w:cols w:space="708"/>
          <w:docGrid w:linePitch="360"/>
        </w:sectPr>
      </w:pPr>
    </w:p>
    <w:p w:rsidR="00FA641C" w:rsidRPr="00C05A2B" w:rsidRDefault="00743772" w:rsidP="00FA641C">
      <w:pPr>
        <w:keepNext/>
        <w:keepLines/>
        <w:spacing w:before="480" w:after="0"/>
        <w:outlineLvl w:val="0"/>
        <w:rPr>
          <w:rFonts w:ascii="Cambria" w:eastAsiaTheme="majorEastAsia" w:hAnsi="Cambria" w:cstheme="majorBidi"/>
          <w:b/>
          <w:bCs/>
          <w:color w:val="365F91" w:themeColor="accent1" w:themeShade="BF"/>
          <w:sz w:val="28"/>
          <w:szCs w:val="28"/>
        </w:rPr>
      </w:pPr>
      <w:bookmarkStart w:id="1" w:name="_Toc212885697"/>
      <w:r w:rsidRPr="00C05A2B">
        <w:rPr>
          <w:rFonts w:ascii="Cambria" w:eastAsiaTheme="majorEastAsia" w:hAnsi="Cambria" w:cstheme="majorBidi"/>
          <w:b/>
          <w:bCs/>
          <w:color w:val="365F91" w:themeColor="accent1" w:themeShade="BF"/>
          <w:sz w:val="28"/>
          <w:szCs w:val="28"/>
        </w:rPr>
        <w:t>G</w:t>
      </w:r>
      <w:r w:rsidR="00FA641C" w:rsidRPr="00C05A2B">
        <w:rPr>
          <w:rFonts w:ascii="Cambria" w:eastAsiaTheme="majorEastAsia" w:hAnsi="Cambria" w:cstheme="majorBidi"/>
          <w:b/>
          <w:bCs/>
          <w:color w:val="365F91" w:themeColor="accent1" w:themeShade="BF"/>
          <w:sz w:val="28"/>
          <w:szCs w:val="28"/>
        </w:rPr>
        <w:t>iriş</w:t>
      </w:r>
      <w:bookmarkEnd w:id="1"/>
    </w:p>
    <w:p w:rsidR="00883A8D" w:rsidRPr="00C05A2B" w:rsidRDefault="00883A8D" w:rsidP="00743772">
      <w:pPr>
        <w:spacing w:before="100" w:beforeAutospacing="1" w:after="100" w:afterAutospacing="1" w:line="360" w:lineRule="auto"/>
        <w:jc w:val="both"/>
        <w:rPr>
          <w:rFonts w:ascii="Cambria" w:hAnsi="Cambria"/>
          <w:color w:val="000000"/>
        </w:rPr>
      </w:pPr>
      <w:r w:rsidRPr="00C05A2B">
        <w:rPr>
          <w:rFonts w:ascii="Cambria" w:hAnsi="Cambria"/>
          <w:color w:val="000000"/>
        </w:rPr>
        <w:t>Bir hekimin sahip olması gereken yetkinliklerden biri kültürel ve linguistik alanda bir hekimin yetkin olması günümüz için önemlidir.  Evrensel bir dil olan İngilizce bu yetkinlik çerçevesinde kazanılmış olmalıdır. Öğrencilerden eğitim-öğretim sürecinde ve mezun olduktan sonra kaynak olarak İngilizce kitap, makale vs. kullanmaları, kendilerinden uluslararası düzeydeki bilimsel gelişmeleri takip etmeleri beklenecektir. Dolayısıyla bu öğrencilerin öğrenim süreçlerini kolaylaştırmak önemli bir gereksinimdir. Blok hedefleri;</w:t>
      </w:r>
    </w:p>
    <w:p w:rsidR="00883A8D" w:rsidRPr="00C05A2B" w:rsidRDefault="00883A8D" w:rsidP="00883A8D">
      <w:pPr>
        <w:pStyle w:val="ListeParagraf"/>
        <w:numPr>
          <w:ilvl w:val="0"/>
          <w:numId w:val="39"/>
        </w:numPr>
        <w:spacing w:before="100" w:beforeAutospacing="1" w:after="100" w:afterAutospacing="1" w:line="360" w:lineRule="auto"/>
        <w:jc w:val="both"/>
        <w:rPr>
          <w:rFonts w:ascii="Cambria" w:hAnsi="Cambria"/>
          <w:color w:val="000000"/>
        </w:rPr>
      </w:pPr>
      <w:r w:rsidRPr="00C05A2B">
        <w:rPr>
          <w:rFonts w:ascii="Cambria" w:hAnsi="Cambria"/>
          <w:color w:val="000000"/>
        </w:rPr>
        <w:t xml:space="preserve">Öğrencilerin seçili olgular/makaleler üzerinden okuma, yazma ve konuşma pratiği yapabilme </w:t>
      </w:r>
    </w:p>
    <w:p w:rsidR="00883A8D" w:rsidRPr="00C05A2B" w:rsidRDefault="00883A8D" w:rsidP="00883A8D">
      <w:pPr>
        <w:pStyle w:val="ListeParagraf"/>
        <w:numPr>
          <w:ilvl w:val="0"/>
          <w:numId w:val="39"/>
        </w:numPr>
        <w:spacing w:before="100" w:beforeAutospacing="1" w:after="100" w:afterAutospacing="1" w:line="360" w:lineRule="auto"/>
        <w:jc w:val="both"/>
        <w:rPr>
          <w:rFonts w:ascii="Cambria" w:hAnsi="Cambria"/>
          <w:color w:val="000000"/>
        </w:rPr>
      </w:pPr>
      <w:r w:rsidRPr="00C05A2B">
        <w:rPr>
          <w:rFonts w:ascii="Cambria" w:hAnsi="Cambria"/>
          <w:color w:val="000000"/>
        </w:rPr>
        <w:t>Bireysel ve grup çalışmaları ile öğrenme ve tartışma yapabilme</w:t>
      </w:r>
    </w:p>
    <w:p w:rsidR="00FA641C" w:rsidRPr="00C05A2B" w:rsidRDefault="00FA641C" w:rsidP="00743772">
      <w:pPr>
        <w:spacing w:before="100" w:beforeAutospacing="1" w:after="100" w:afterAutospacing="1" w:line="360" w:lineRule="auto"/>
        <w:jc w:val="both"/>
        <w:rPr>
          <w:rFonts w:ascii="Cambria" w:hAnsi="Cambria"/>
          <w:color w:val="000000"/>
        </w:rPr>
      </w:pPr>
      <w:r w:rsidRPr="00C05A2B">
        <w:rPr>
          <w:rFonts w:ascii="Cambria" w:hAnsi="Cambria"/>
          <w:color w:val="000000"/>
        </w:rPr>
        <w:t xml:space="preserve">Bu kılavuzda, programın hedefleri, eğitim yöntemleri, </w:t>
      </w:r>
      <w:r w:rsidR="0030372C">
        <w:rPr>
          <w:rFonts w:ascii="Cambria" w:hAnsi="Cambria"/>
          <w:color w:val="000000"/>
        </w:rPr>
        <w:t>değerlendirme</w:t>
      </w:r>
      <w:r w:rsidRPr="00C05A2B">
        <w:rPr>
          <w:rFonts w:ascii="Cambria" w:hAnsi="Cambria"/>
          <w:color w:val="000000"/>
        </w:rPr>
        <w:t xml:space="preserve"> sistemi ve kaynaklar yer almaktadır. Ayrıca bu eğitimler sırasında öğrenciden beklenen görev ve sorumluluklar ile ilgili açıklamalar ve portfolyo içinde yer alması gereken kullanılacak form örnekleri verilmektedir. </w:t>
      </w:r>
      <w:r w:rsidRPr="0030372C">
        <w:rPr>
          <w:rFonts w:ascii="Cambria" w:hAnsi="Cambria"/>
          <w:b/>
          <w:color w:val="000000"/>
        </w:rPr>
        <w:t xml:space="preserve">İlgili formları </w:t>
      </w:r>
      <w:r w:rsidR="0030372C">
        <w:rPr>
          <w:rFonts w:ascii="Cambria" w:hAnsi="Cambria"/>
          <w:b/>
          <w:color w:val="000000"/>
        </w:rPr>
        <w:t xml:space="preserve">değerlendirme öncesi lütfen </w:t>
      </w:r>
      <w:r w:rsidRPr="0030372C">
        <w:rPr>
          <w:rFonts w:ascii="Cambria" w:hAnsi="Cambria"/>
          <w:b/>
          <w:color w:val="000000"/>
        </w:rPr>
        <w:t>fotokopi ile çoğaltınız.</w:t>
      </w:r>
      <w:r w:rsidRPr="00C05A2B">
        <w:rPr>
          <w:rFonts w:ascii="Cambria" w:hAnsi="Cambria"/>
          <w:color w:val="000000"/>
        </w:rPr>
        <w:t xml:space="preserve"> </w:t>
      </w:r>
    </w:p>
    <w:p w:rsidR="00FA641C" w:rsidRPr="00C05A2B" w:rsidRDefault="00FA641C" w:rsidP="00FA641C">
      <w:pPr>
        <w:keepNext/>
        <w:keepLines/>
        <w:spacing w:before="480" w:after="0"/>
        <w:outlineLvl w:val="0"/>
        <w:rPr>
          <w:rFonts w:ascii="Cambria" w:eastAsiaTheme="majorEastAsia" w:hAnsi="Cambria" w:cstheme="majorBidi"/>
          <w:b/>
          <w:bCs/>
          <w:color w:val="365F91" w:themeColor="accent1" w:themeShade="BF"/>
          <w:sz w:val="28"/>
          <w:szCs w:val="28"/>
        </w:rPr>
      </w:pPr>
      <w:bookmarkStart w:id="2" w:name="_Toc98011292"/>
      <w:r w:rsidRPr="00C05A2B">
        <w:rPr>
          <w:rFonts w:ascii="Cambria" w:eastAsiaTheme="majorEastAsia" w:hAnsi="Cambria" w:cstheme="majorBidi"/>
          <w:b/>
          <w:bCs/>
          <w:color w:val="365F91" w:themeColor="accent1" w:themeShade="BF"/>
          <w:sz w:val="28"/>
          <w:szCs w:val="28"/>
        </w:rPr>
        <w:t>Program hedefleri</w:t>
      </w:r>
    </w:p>
    <w:p w:rsidR="00390546" w:rsidRPr="00C05A2B" w:rsidRDefault="00390546" w:rsidP="00390546">
      <w:pPr>
        <w:spacing w:after="0" w:line="240" w:lineRule="auto"/>
        <w:rPr>
          <w:rFonts w:asciiTheme="majorHAnsi" w:eastAsiaTheme="minorEastAsia" w:hAnsiTheme="majorHAnsi"/>
          <w:b/>
          <w:noProof/>
        </w:rPr>
      </w:pPr>
    </w:p>
    <w:p w:rsidR="001F430C" w:rsidRPr="00C05A2B" w:rsidRDefault="00881152" w:rsidP="00883A8D">
      <w:pPr>
        <w:spacing w:before="100" w:beforeAutospacing="1" w:after="100" w:afterAutospacing="1" w:line="360" w:lineRule="auto"/>
        <w:jc w:val="both"/>
        <w:rPr>
          <w:rFonts w:ascii="Cambria" w:hAnsi="Cambria"/>
          <w:b/>
          <w:color w:val="000000"/>
        </w:rPr>
      </w:pPr>
      <w:r w:rsidRPr="00C05A2B">
        <w:rPr>
          <w:rFonts w:ascii="Cambria" w:hAnsi="Cambria"/>
          <w:b/>
          <w:color w:val="000000"/>
        </w:rPr>
        <w:t>Talking</w:t>
      </w:r>
      <w:r w:rsidR="0030372C">
        <w:rPr>
          <w:rFonts w:ascii="Cambria" w:hAnsi="Cambria"/>
          <w:b/>
          <w:color w:val="000000"/>
        </w:rPr>
        <w:t xml:space="preserve"> </w:t>
      </w:r>
      <w:r w:rsidRPr="00C05A2B">
        <w:rPr>
          <w:rFonts w:ascii="Cambria" w:hAnsi="Cambria"/>
          <w:b/>
          <w:color w:val="000000"/>
        </w:rPr>
        <w:t>about</w:t>
      </w:r>
      <w:r w:rsidR="0030372C">
        <w:rPr>
          <w:rFonts w:ascii="Cambria" w:hAnsi="Cambria"/>
          <w:b/>
          <w:color w:val="000000"/>
        </w:rPr>
        <w:t xml:space="preserve"> </w:t>
      </w:r>
      <w:r w:rsidRPr="00C05A2B">
        <w:rPr>
          <w:rFonts w:ascii="Cambria" w:hAnsi="Cambria"/>
          <w:b/>
          <w:color w:val="000000"/>
        </w:rPr>
        <w:t>our English level</w:t>
      </w:r>
      <w:r w:rsidR="006D074D" w:rsidRPr="00C05A2B">
        <w:rPr>
          <w:rFonts w:ascii="Cambria" w:hAnsi="Cambria"/>
          <w:b/>
          <w:color w:val="000000"/>
        </w:rPr>
        <w:t xml:space="preserve">, </w:t>
      </w:r>
      <w:r w:rsidRPr="00C05A2B">
        <w:rPr>
          <w:rFonts w:ascii="Cambria" w:hAnsi="Cambria"/>
          <w:b/>
          <w:color w:val="000000"/>
        </w:rPr>
        <w:t xml:space="preserve">Why a </w:t>
      </w:r>
      <w:r w:rsidR="00962289" w:rsidRPr="00C05A2B">
        <w:rPr>
          <w:rFonts w:ascii="Cambria" w:hAnsi="Cambria"/>
          <w:b/>
          <w:color w:val="000000"/>
        </w:rPr>
        <w:t>doctor</w:t>
      </w:r>
      <w:r w:rsidR="0030372C">
        <w:rPr>
          <w:rFonts w:ascii="Cambria" w:hAnsi="Cambria"/>
          <w:b/>
          <w:color w:val="000000"/>
        </w:rPr>
        <w:t xml:space="preserve"> </w:t>
      </w:r>
      <w:r w:rsidRPr="00C05A2B">
        <w:rPr>
          <w:rFonts w:ascii="Cambria" w:hAnsi="Cambria"/>
          <w:b/>
          <w:color w:val="000000"/>
        </w:rPr>
        <w:t>needs</w:t>
      </w:r>
      <w:r w:rsidR="0030372C">
        <w:rPr>
          <w:rFonts w:ascii="Cambria" w:hAnsi="Cambria"/>
          <w:b/>
          <w:color w:val="000000"/>
        </w:rPr>
        <w:t xml:space="preserve"> </w:t>
      </w:r>
      <w:r w:rsidRPr="00C05A2B">
        <w:rPr>
          <w:rFonts w:ascii="Cambria" w:hAnsi="Cambria"/>
          <w:b/>
          <w:color w:val="000000"/>
        </w:rPr>
        <w:t>MedicalEnglish?</w:t>
      </w:r>
      <w:r w:rsidR="0030372C">
        <w:rPr>
          <w:rFonts w:ascii="Cambria" w:hAnsi="Cambria"/>
          <w:b/>
          <w:color w:val="000000"/>
        </w:rPr>
        <w:t xml:space="preserve"> </w:t>
      </w:r>
      <w:r w:rsidR="00390546" w:rsidRPr="00C05A2B">
        <w:rPr>
          <w:rFonts w:ascii="Cambria" w:hAnsi="Cambria"/>
          <w:b/>
          <w:color w:val="000000"/>
        </w:rPr>
        <w:t>Basic English and</w:t>
      </w:r>
      <w:r w:rsidR="0030372C">
        <w:rPr>
          <w:rFonts w:ascii="Cambria" w:hAnsi="Cambria"/>
          <w:b/>
          <w:color w:val="000000"/>
        </w:rPr>
        <w:t xml:space="preserve"> </w:t>
      </w:r>
      <w:r w:rsidR="00962289" w:rsidRPr="00C05A2B">
        <w:rPr>
          <w:rFonts w:ascii="Cambria" w:hAnsi="Cambria"/>
          <w:b/>
          <w:color w:val="000000"/>
        </w:rPr>
        <w:t>M</w:t>
      </w:r>
      <w:r w:rsidR="00390546" w:rsidRPr="00C05A2B">
        <w:rPr>
          <w:rFonts w:ascii="Cambria" w:hAnsi="Cambria"/>
          <w:b/>
          <w:color w:val="000000"/>
        </w:rPr>
        <w:t>edical English for</w:t>
      </w:r>
      <w:r w:rsidR="0030372C">
        <w:rPr>
          <w:rFonts w:ascii="Cambria" w:hAnsi="Cambria"/>
          <w:b/>
          <w:color w:val="000000"/>
        </w:rPr>
        <w:t xml:space="preserve"> </w:t>
      </w:r>
      <w:r w:rsidR="00390546" w:rsidRPr="00C05A2B">
        <w:rPr>
          <w:rFonts w:ascii="Cambria" w:hAnsi="Cambria"/>
          <w:b/>
          <w:color w:val="000000"/>
        </w:rPr>
        <w:t>novice</w:t>
      </w:r>
      <w:r w:rsidR="006D074D" w:rsidRPr="00C05A2B">
        <w:rPr>
          <w:rFonts w:ascii="Cambria" w:hAnsi="Cambria"/>
          <w:b/>
          <w:color w:val="000000"/>
        </w:rPr>
        <w:t>:</w:t>
      </w:r>
    </w:p>
    <w:p w:rsidR="00D548DC" w:rsidRPr="00C05A2B" w:rsidRDefault="006D074D" w:rsidP="00D548DC">
      <w:pPr>
        <w:pStyle w:val="ListeParagraf"/>
        <w:numPr>
          <w:ilvl w:val="0"/>
          <w:numId w:val="30"/>
        </w:numPr>
        <w:spacing w:before="100" w:beforeAutospacing="1" w:after="100" w:afterAutospacing="1" w:line="360" w:lineRule="auto"/>
        <w:jc w:val="both"/>
        <w:rPr>
          <w:rFonts w:ascii="Cambria" w:hAnsi="Cambria"/>
          <w:color w:val="000000"/>
        </w:rPr>
      </w:pPr>
      <w:r w:rsidRPr="00C05A2B">
        <w:rPr>
          <w:rFonts w:ascii="Cambria" w:hAnsi="Cambria"/>
          <w:color w:val="000000"/>
        </w:rPr>
        <w:t>Tıp eğitimi ve hekimlik hayatında bilimsel</w:t>
      </w:r>
      <w:r w:rsidR="00FE5F79" w:rsidRPr="00C05A2B">
        <w:rPr>
          <w:rFonts w:ascii="Cambria" w:hAnsi="Cambria"/>
          <w:color w:val="000000"/>
        </w:rPr>
        <w:t xml:space="preserve"> gündemi ve yenilikleri uluslar</w:t>
      </w:r>
      <w:r w:rsidRPr="00C05A2B">
        <w:rPr>
          <w:rFonts w:ascii="Cambria" w:hAnsi="Cambria"/>
          <w:color w:val="000000"/>
        </w:rPr>
        <w:t xml:space="preserve">arası düzeyde takip edebilme </w:t>
      </w:r>
    </w:p>
    <w:p w:rsidR="006D074D" w:rsidRPr="00C05A2B" w:rsidRDefault="00D548DC" w:rsidP="00D548DC">
      <w:pPr>
        <w:pStyle w:val="ListeParagraf"/>
        <w:numPr>
          <w:ilvl w:val="0"/>
          <w:numId w:val="30"/>
        </w:numPr>
        <w:spacing w:before="100" w:beforeAutospacing="1" w:after="100" w:afterAutospacing="1" w:line="360" w:lineRule="auto"/>
        <w:jc w:val="both"/>
        <w:rPr>
          <w:rFonts w:ascii="Cambria" w:hAnsi="Cambria"/>
          <w:color w:val="000000"/>
        </w:rPr>
      </w:pPr>
      <w:r w:rsidRPr="00C05A2B">
        <w:rPr>
          <w:rFonts w:ascii="Cambria" w:hAnsi="Cambria"/>
          <w:color w:val="000000"/>
        </w:rPr>
        <w:t>Öğrencilerin</w:t>
      </w:r>
      <w:r w:rsidR="006D074D" w:rsidRPr="00C05A2B">
        <w:rPr>
          <w:rFonts w:ascii="Cambria" w:hAnsi="Cambria"/>
          <w:color w:val="000000"/>
        </w:rPr>
        <w:t xml:space="preserve"> kendi yabancı dil düzeyleri hakkındaki düşüncelerini, </w:t>
      </w:r>
      <w:r w:rsidRPr="00C05A2B">
        <w:rPr>
          <w:rFonts w:ascii="Cambria" w:hAnsi="Cambria"/>
          <w:color w:val="000000"/>
        </w:rPr>
        <w:t>yeterliliklerini</w:t>
      </w:r>
      <w:r w:rsidR="0017013D" w:rsidRPr="00C05A2B">
        <w:rPr>
          <w:rFonts w:ascii="Cambria" w:hAnsi="Cambria"/>
          <w:color w:val="000000"/>
        </w:rPr>
        <w:t xml:space="preserve"> öz değerlendirilmesi </w:t>
      </w:r>
      <w:r w:rsidR="006D074D" w:rsidRPr="00C05A2B">
        <w:rPr>
          <w:rFonts w:ascii="Cambria" w:hAnsi="Cambria"/>
          <w:color w:val="000000"/>
        </w:rPr>
        <w:t xml:space="preserve">ya da ihtiyaç duyulan </w:t>
      </w:r>
      <w:r w:rsidRPr="00C05A2B">
        <w:rPr>
          <w:rFonts w:ascii="Cambria" w:hAnsi="Cambria"/>
          <w:color w:val="000000"/>
        </w:rPr>
        <w:t>gelişim becerilerini kazanabilmesi</w:t>
      </w:r>
    </w:p>
    <w:p w:rsidR="00535FBF" w:rsidRPr="00C05A2B" w:rsidRDefault="00881152" w:rsidP="00881152">
      <w:pPr>
        <w:spacing w:after="0"/>
        <w:rPr>
          <w:rFonts w:ascii="Times New Roman" w:hAnsi="Times New Roman"/>
          <w:b/>
          <w:sz w:val="24"/>
          <w:szCs w:val="24"/>
        </w:rPr>
      </w:pPr>
      <w:r w:rsidRPr="00C05A2B">
        <w:rPr>
          <w:rFonts w:ascii="Times New Roman" w:hAnsi="Times New Roman"/>
          <w:b/>
          <w:sz w:val="24"/>
          <w:szCs w:val="24"/>
        </w:rPr>
        <w:t>Medical</w:t>
      </w:r>
      <w:r w:rsidR="0030372C">
        <w:rPr>
          <w:rFonts w:ascii="Times New Roman" w:hAnsi="Times New Roman"/>
          <w:b/>
          <w:sz w:val="24"/>
          <w:szCs w:val="24"/>
        </w:rPr>
        <w:t xml:space="preserve"> </w:t>
      </w:r>
      <w:r w:rsidRPr="00C05A2B">
        <w:rPr>
          <w:rFonts w:ascii="Times New Roman" w:hAnsi="Times New Roman"/>
          <w:b/>
          <w:sz w:val="24"/>
          <w:szCs w:val="24"/>
        </w:rPr>
        <w:t>terminology</w:t>
      </w:r>
    </w:p>
    <w:p w:rsidR="00D548DC" w:rsidRPr="00C05A2B" w:rsidRDefault="0017013D" w:rsidP="00D548DC">
      <w:pPr>
        <w:pStyle w:val="ListeParagraf"/>
        <w:numPr>
          <w:ilvl w:val="0"/>
          <w:numId w:val="31"/>
        </w:numPr>
        <w:spacing w:before="100" w:beforeAutospacing="1" w:after="100" w:afterAutospacing="1" w:line="360" w:lineRule="auto"/>
        <w:jc w:val="both"/>
        <w:rPr>
          <w:rFonts w:ascii="Cambria" w:hAnsi="Cambria"/>
          <w:color w:val="000000"/>
        </w:rPr>
      </w:pPr>
      <w:r w:rsidRPr="00C05A2B">
        <w:rPr>
          <w:rFonts w:ascii="Cambria" w:hAnsi="Cambria"/>
          <w:color w:val="000000"/>
        </w:rPr>
        <w:t>Tıp eğitimi sırasında</w:t>
      </w:r>
      <w:r w:rsidR="001A7C7F" w:rsidRPr="00C05A2B">
        <w:rPr>
          <w:rFonts w:ascii="Cambria" w:hAnsi="Cambria"/>
          <w:color w:val="000000"/>
        </w:rPr>
        <w:t xml:space="preserve"> temel bilimler ve klinik</w:t>
      </w:r>
      <w:r w:rsidR="0030372C">
        <w:rPr>
          <w:rFonts w:ascii="Cambria" w:hAnsi="Cambria"/>
          <w:color w:val="000000"/>
        </w:rPr>
        <w:t xml:space="preserve"> </w:t>
      </w:r>
      <w:r w:rsidR="001A7C7F" w:rsidRPr="00C05A2B">
        <w:rPr>
          <w:rFonts w:ascii="Cambria" w:hAnsi="Cambria"/>
          <w:color w:val="000000"/>
        </w:rPr>
        <w:t xml:space="preserve">beceriler için </w:t>
      </w:r>
      <w:r w:rsidRPr="00C05A2B">
        <w:rPr>
          <w:rFonts w:ascii="Cambria" w:hAnsi="Cambria"/>
          <w:color w:val="000000"/>
        </w:rPr>
        <w:t>ihtiyaç</w:t>
      </w:r>
      <w:r w:rsidR="00BB2334" w:rsidRPr="00C05A2B">
        <w:rPr>
          <w:rFonts w:ascii="Cambria" w:hAnsi="Cambria"/>
          <w:color w:val="000000"/>
        </w:rPr>
        <w:t xml:space="preserve"> duyulan tıp terimlerini</w:t>
      </w:r>
      <w:r w:rsidR="00D548DC" w:rsidRPr="00C05A2B">
        <w:rPr>
          <w:rFonts w:ascii="Cambria" w:hAnsi="Cambria"/>
          <w:color w:val="000000"/>
        </w:rPr>
        <w:t>n kavranması ve uygun kullanılması</w:t>
      </w:r>
    </w:p>
    <w:p w:rsidR="001F430C" w:rsidRPr="00C05A2B" w:rsidRDefault="00390546" w:rsidP="00743772">
      <w:pPr>
        <w:spacing w:before="100" w:beforeAutospacing="1" w:after="100" w:afterAutospacing="1" w:line="360" w:lineRule="auto"/>
        <w:jc w:val="both"/>
        <w:rPr>
          <w:rFonts w:ascii="Cambria" w:hAnsi="Cambria"/>
          <w:b/>
          <w:color w:val="000000"/>
        </w:rPr>
      </w:pPr>
      <w:r w:rsidRPr="00C05A2B">
        <w:rPr>
          <w:rFonts w:ascii="Cambria" w:hAnsi="Cambria"/>
          <w:b/>
          <w:color w:val="000000"/>
        </w:rPr>
        <w:t>Taking</w:t>
      </w:r>
      <w:r w:rsidR="0030372C">
        <w:rPr>
          <w:rFonts w:ascii="Cambria" w:hAnsi="Cambria"/>
          <w:b/>
          <w:color w:val="000000"/>
        </w:rPr>
        <w:t xml:space="preserve"> </w:t>
      </w:r>
      <w:r w:rsidRPr="00C05A2B">
        <w:rPr>
          <w:rFonts w:ascii="Cambria" w:hAnsi="Cambria"/>
          <w:b/>
          <w:color w:val="000000"/>
        </w:rPr>
        <w:t>anamne</w:t>
      </w:r>
      <w:r w:rsidR="001010B9" w:rsidRPr="00C05A2B">
        <w:rPr>
          <w:rFonts w:ascii="Cambria" w:hAnsi="Cambria"/>
          <w:b/>
          <w:color w:val="000000"/>
        </w:rPr>
        <w:t>sis of a patient</w:t>
      </w:r>
      <w:r w:rsidR="0030372C">
        <w:rPr>
          <w:rFonts w:ascii="Cambria" w:hAnsi="Cambria"/>
          <w:b/>
          <w:color w:val="000000"/>
        </w:rPr>
        <w:t xml:space="preserve"> </w:t>
      </w:r>
      <w:r w:rsidR="00C34D7B" w:rsidRPr="00C05A2B">
        <w:rPr>
          <w:rFonts w:ascii="Cambria" w:hAnsi="Cambria"/>
          <w:b/>
          <w:color w:val="000000"/>
        </w:rPr>
        <w:t>and</w:t>
      </w:r>
      <w:r w:rsidR="0030372C">
        <w:rPr>
          <w:rFonts w:ascii="Cambria" w:hAnsi="Cambria"/>
          <w:b/>
          <w:color w:val="000000"/>
        </w:rPr>
        <w:t xml:space="preserve"> </w:t>
      </w:r>
      <w:r w:rsidR="00C34D7B" w:rsidRPr="00C05A2B">
        <w:rPr>
          <w:rFonts w:ascii="Cambria" w:hAnsi="Cambria"/>
          <w:b/>
          <w:color w:val="000000"/>
        </w:rPr>
        <w:t>writing</w:t>
      </w:r>
      <w:r w:rsidR="0030372C">
        <w:rPr>
          <w:rFonts w:ascii="Cambria" w:hAnsi="Cambria"/>
          <w:b/>
          <w:color w:val="000000"/>
        </w:rPr>
        <w:t xml:space="preserve"> </w:t>
      </w:r>
      <w:r w:rsidR="00C34D7B" w:rsidRPr="00C05A2B">
        <w:rPr>
          <w:rFonts w:ascii="Cambria" w:hAnsi="Cambria"/>
          <w:b/>
          <w:color w:val="000000"/>
        </w:rPr>
        <w:t>the</w:t>
      </w:r>
      <w:r w:rsidR="0030372C">
        <w:rPr>
          <w:rFonts w:ascii="Cambria" w:hAnsi="Cambria"/>
          <w:b/>
          <w:color w:val="000000"/>
        </w:rPr>
        <w:t xml:space="preserve"> </w:t>
      </w:r>
      <w:r w:rsidR="00C34D7B" w:rsidRPr="00C05A2B">
        <w:rPr>
          <w:rFonts w:ascii="Cambria" w:hAnsi="Cambria"/>
          <w:b/>
          <w:color w:val="000000"/>
        </w:rPr>
        <w:t>examination</w:t>
      </w:r>
      <w:r w:rsidR="0030372C">
        <w:rPr>
          <w:rFonts w:ascii="Cambria" w:hAnsi="Cambria"/>
          <w:b/>
          <w:color w:val="000000"/>
        </w:rPr>
        <w:t xml:space="preserve"> </w:t>
      </w:r>
      <w:r w:rsidR="00C34D7B" w:rsidRPr="00C05A2B">
        <w:rPr>
          <w:rFonts w:ascii="Cambria" w:hAnsi="Cambria"/>
          <w:b/>
          <w:color w:val="000000"/>
        </w:rPr>
        <w:t>findings of a patient</w:t>
      </w:r>
    </w:p>
    <w:p w:rsidR="00BB2334" w:rsidRPr="00C05A2B" w:rsidRDefault="00BB2334" w:rsidP="00D548DC">
      <w:pPr>
        <w:pStyle w:val="ListeParagraf"/>
        <w:numPr>
          <w:ilvl w:val="0"/>
          <w:numId w:val="32"/>
        </w:numPr>
        <w:spacing w:before="100" w:beforeAutospacing="1" w:after="100" w:afterAutospacing="1" w:line="360" w:lineRule="auto"/>
        <w:jc w:val="both"/>
        <w:rPr>
          <w:rFonts w:ascii="Cambria" w:hAnsi="Cambria"/>
          <w:color w:val="000000"/>
        </w:rPr>
      </w:pPr>
      <w:r w:rsidRPr="00C05A2B">
        <w:rPr>
          <w:rFonts w:ascii="Cambria" w:hAnsi="Cambria"/>
          <w:color w:val="000000"/>
        </w:rPr>
        <w:t xml:space="preserve">Hekim- hasta iletişimi sırasında hastanın medikal öyküsünün nasıl alındığı, amacı, tanı-tedavi </w:t>
      </w:r>
      <w:r w:rsidR="001A7C7F" w:rsidRPr="00C05A2B">
        <w:rPr>
          <w:rFonts w:ascii="Cambria" w:hAnsi="Cambria"/>
          <w:color w:val="000000"/>
        </w:rPr>
        <w:t>aşamasına ulaşılması sürecinde kullanılan terminolojinin</w:t>
      </w:r>
      <w:r w:rsidRPr="00C05A2B">
        <w:rPr>
          <w:rFonts w:ascii="Cambria" w:hAnsi="Cambria"/>
          <w:color w:val="000000"/>
        </w:rPr>
        <w:t xml:space="preserve"> gerekliliği ve öneminin kavranılması</w:t>
      </w:r>
    </w:p>
    <w:p w:rsidR="001F430C" w:rsidRPr="00C05A2B" w:rsidRDefault="00D548DC" w:rsidP="00743772">
      <w:pPr>
        <w:pStyle w:val="ListeParagraf"/>
        <w:numPr>
          <w:ilvl w:val="0"/>
          <w:numId w:val="32"/>
        </w:numPr>
        <w:spacing w:before="100" w:beforeAutospacing="1" w:after="100" w:afterAutospacing="1" w:line="360" w:lineRule="auto"/>
        <w:jc w:val="both"/>
        <w:rPr>
          <w:rFonts w:ascii="Cambria" w:hAnsi="Cambria"/>
          <w:color w:val="000000"/>
        </w:rPr>
      </w:pPr>
      <w:r w:rsidRPr="00C05A2B">
        <w:rPr>
          <w:rFonts w:ascii="Cambria" w:hAnsi="Cambria"/>
          <w:color w:val="000000"/>
        </w:rPr>
        <w:t>Hasta hekim iletişimi ol</w:t>
      </w:r>
      <w:r w:rsidR="001A7C7F" w:rsidRPr="00C05A2B">
        <w:rPr>
          <w:rFonts w:ascii="Cambria" w:hAnsi="Cambria"/>
          <w:color w:val="000000"/>
        </w:rPr>
        <w:t xml:space="preserve">gusu üzerinden İngilizce metin </w:t>
      </w:r>
      <w:r w:rsidRPr="00C05A2B">
        <w:rPr>
          <w:rFonts w:ascii="Cambria" w:hAnsi="Cambria"/>
          <w:color w:val="000000"/>
        </w:rPr>
        <w:t xml:space="preserve">yazılması </w:t>
      </w:r>
    </w:p>
    <w:p w:rsidR="00D548DC" w:rsidRPr="00C05A2B" w:rsidRDefault="00BB2334" w:rsidP="00743772">
      <w:pPr>
        <w:pStyle w:val="ListeParagraf"/>
        <w:numPr>
          <w:ilvl w:val="0"/>
          <w:numId w:val="33"/>
        </w:numPr>
        <w:spacing w:before="100" w:beforeAutospacing="1" w:after="100" w:afterAutospacing="1" w:line="360" w:lineRule="auto"/>
        <w:jc w:val="both"/>
        <w:rPr>
          <w:rFonts w:ascii="Cambria" w:hAnsi="Cambria"/>
          <w:b/>
          <w:color w:val="000000"/>
        </w:rPr>
      </w:pPr>
      <w:r w:rsidRPr="00C05A2B">
        <w:rPr>
          <w:rFonts w:ascii="Cambria" w:hAnsi="Cambria"/>
          <w:color w:val="000000"/>
        </w:rPr>
        <w:t>Hasta anamnezi ve sonrasında takip eden fizik muayene bulgularının kayıt edilmesi, değerlendiril</w:t>
      </w:r>
      <w:r w:rsidR="001A7C7F" w:rsidRPr="00C05A2B">
        <w:rPr>
          <w:rFonts w:ascii="Cambria" w:hAnsi="Cambria"/>
          <w:color w:val="000000"/>
        </w:rPr>
        <w:t>mesi, tanı ve tedavi sürecinde kullanılan terminolojinin</w:t>
      </w:r>
      <w:r w:rsidRPr="00C05A2B">
        <w:rPr>
          <w:rFonts w:ascii="Cambria" w:hAnsi="Cambria"/>
          <w:color w:val="000000"/>
        </w:rPr>
        <w:t xml:space="preserve"> kavranması </w:t>
      </w:r>
    </w:p>
    <w:p w:rsidR="001010B9" w:rsidRPr="00C05A2B" w:rsidRDefault="00D548DC" w:rsidP="00C34D7B">
      <w:pPr>
        <w:pStyle w:val="ListeParagraf"/>
        <w:numPr>
          <w:ilvl w:val="0"/>
          <w:numId w:val="33"/>
        </w:numPr>
        <w:spacing w:before="100" w:beforeAutospacing="1" w:after="100" w:afterAutospacing="1" w:line="360" w:lineRule="auto"/>
        <w:jc w:val="both"/>
        <w:rPr>
          <w:rFonts w:ascii="Cambria" w:hAnsi="Cambria"/>
          <w:color w:val="000000"/>
        </w:rPr>
      </w:pPr>
      <w:r w:rsidRPr="00C05A2B">
        <w:rPr>
          <w:rFonts w:ascii="Cambria" w:hAnsi="Cambria"/>
          <w:color w:val="000000"/>
        </w:rPr>
        <w:t xml:space="preserve">Bir hastanın fizik muayene bulguları olgusu üzerinden İngilizce metin yazılması ve konu hakkında tartışılması </w:t>
      </w:r>
    </w:p>
    <w:p w:rsidR="00962289" w:rsidRPr="00C05A2B" w:rsidRDefault="00535FBF" w:rsidP="00435632">
      <w:pPr>
        <w:spacing w:after="0" w:line="360" w:lineRule="auto"/>
        <w:jc w:val="both"/>
        <w:rPr>
          <w:rFonts w:asciiTheme="majorHAnsi" w:eastAsiaTheme="minorEastAsia" w:hAnsiTheme="majorHAnsi"/>
          <w:b/>
          <w:noProof/>
        </w:rPr>
      </w:pPr>
      <w:r w:rsidRPr="00C05A2B">
        <w:rPr>
          <w:rFonts w:asciiTheme="majorHAnsi" w:eastAsiaTheme="minorEastAsia" w:hAnsiTheme="majorHAnsi"/>
          <w:b/>
          <w:noProof/>
        </w:rPr>
        <w:t>Addictions</w:t>
      </w:r>
      <w:r w:rsidR="00962289" w:rsidRPr="00C05A2B">
        <w:rPr>
          <w:rFonts w:asciiTheme="majorHAnsi" w:eastAsiaTheme="minorEastAsia" w:hAnsiTheme="majorHAnsi"/>
          <w:b/>
          <w:noProof/>
        </w:rPr>
        <w:t xml:space="preserve"> in human life</w:t>
      </w:r>
    </w:p>
    <w:p w:rsidR="00535FBF" w:rsidRPr="00C05A2B" w:rsidRDefault="00535FBF" w:rsidP="00D548DC">
      <w:pPr>
        <w:pStyle w:val="ListeParagraf"/>
        <w:numPr>
          <w:ilvl w:val="0"/>
          <w:numId w:val="36"/>
        </w:numPr>
        <w:spacing w:after="0" w:line="360" w:lineRule="auto"/>
        <w:jc w:val="both"/>
        <w:rPr>
          <w:rFonts w:asciiTheme="majorHAnsi" w:hAnsiTheme="majorHAnsi"/>
          <w:noProof/>
        </w:rPr>
      </w:pPr>
      <w:r w:rsidRPr="00C05A2B">
        <w:rPr>
          <w:rFonts w:asciiTheme="majorHAnsi" w:hAnsiTheme="majorHAnsi"/>
          <w:noProof/>
        </w:rPr>
        <w:t xml:space="preserve">İnsan ruh ve beden sağlığına zararlı etkileri olan bağımlılıkların nedenleri, etkileri, bağımlılıklardan korunma yöntemleri ve gerekli önlemlerin kavranması </w:t>
      </w:r>
    </w:p>
    <w:p w:rsidR="00D548DC" w:rsidRDefault="00D548DC" w:rsidP="00D548DC">
      <w:pPr>
        <w:pStyle w:val="ListeParagraf"/>
        <w:numPr>
          <w:ilvl w:val="0"/>
          <w:numId w:val="36"/>
        </w:numPr>
        <w:spacing w:after="0" w:line="360" w:lineRule="auto"/>
        <w:jc w:val="both"/>
        <w:rPr>
          <w:rFonts w:ascii="Cambria" w:hAnsi="Cambria"/>
          <w:color w:val="000000"/>
        </w:rPr>
      </w:pPr>
      <w:r w:rsidRPr="00C05A2B">
        <w:rPr>
          <w:rFonts w:ascii="Cambria" w:hAnsi="Cambria"/>
          <w:color w:val="000000"/>
        </w:rPr>
        <w:t>Bağımlılık olgusu üzerinden İngilizce metin yazılması ve tartışılması</w:t>
      </w:r>
    </w:p>
    <w:p w:rsidR="0030372C" w:rsidRDefault="0030372C" w:rsidP="0030372C">
      <w:pPr>
        <w:spacing w:after="0"/>
        <w:rPr>
          <w:rFonts w:ascii="Times New Roman" w:hAnsi="Times New Roman"/>
          <w:b/>
          <w:sz w:val="24"/>
          <w:szCs w:val="24"/>
        </w:rPr>
      </w:pPr>
    </w:p>
    <w:p w:rsidR="0030372C" w:rsidRPr="00C05A2B" w:rsidRDefault="0030372C" w:rsidP="0030372C">
      <w:pPr>
        <w:spacing w:after="0"/>
        <w:rPr>
          <w:rFonts w:ascii="Times New Roman" w:hAnsi="Times New Roman"/>
          <w:b/>
          <w:sz w:val="24"/>
          <w:szCs w:val="24"/>
        </w:rPr>
      </w:pPr>
      <w:r w:rsidRPr="00C05A2B">
        <w:rPr>
          <w:rFonts w:ascii="Times New Roman" w:hAnsi="Times New Roman"/>
          <w:b/>
          <w:sz w:val="24"/>
          <w:szCs w:val="24"/>
        </w:rPr>
        <w:t>Writing a cover</w:t>
      </w:r>
      <w:r>
        <w:rPr>
          <w:rFonts w:ascii="Times New Roman" w:hAnsi="Times New Roman"/>
          <w:b/>
          <w:sz w:val="24"/>
          <w:szCs w:val="24"/>
        </w:rPr>
        <w:t xml:space="preserve"> </w:t>
      </w:r>
      <w:r w:rsidRPr="00C05A2B">
        <w:rPr>
          <w:rFonts w:ascii="Times New Roman" w:hAnsi="Times New Roman"/>
          <w:b/>
          <w:sz w:val="24"/>
          <w:szCs w:val="24"/>
        </w:rPr>
        <w:t>letter</w:t>
      </w:r>
    </w:p>
    <w:p w:rsidR="0030372C" w:rsidRPr="00C05A2B" w:rsidRDefault="0030372C" w:rsidP="0030372C">
      <w:pPr>
        <w:spacing w:after="0"/>
        <w:rPr>
          <w:rFonts w:ascii="Times New Roman" w:hAnsi="Times New Roman"/>
          <w:b/>
          <w:sz w:val="24"/>
          <w:szCs w:val="24"/>
        </w:rPr>
      </w:pPr>
    </w:p>
    <w:p w:rsidR="0030372C" w:rsidRPr="00C05A2B" w:rsidRDefault="0030372C" w:rsidP="0030372C">
      <w:pPr>
        <w:pStyle w:val="ListeParagraf"/>
        <w:numPr>
          <w:ilvl w:val="0"/>
          <w:numId w:val="31"/>
        </w:numPr>
        <w:spacing w:before="100" w:beforeAutospacing="1" w:after="100" w:afterAutospacing="1" w:line="360" w:lineRule="auto"/>
        <w:jc w:val="both"/>
        <w:rPr>
          <w:rFonts w:ascii="Cambria" w:hAnsi="Cambria"/>
          <w:color w:val="000000"/>
        </w:rPr>
      </w:pPr>
      <w:r w:rsidRPr="00C05A2B">
        <w:rPr>
          <w:rFonts w:ascii="Cambria" w:hAnsi="Cambria"/>
          <w:color w:val="000000"/>
        </w:rPr>
        <w:t>Tıp eğitimi süresince ve sonrasında uluslar arası iletişim becerileri kazanabilmesi</w:t>
      </w:r>
    </w:p>
    <w:p w:rsidR="0030372C" w:rsidRPr="0030372C" w:rsidRDefault="0030372C" w:rsidP="0030372C">
      <w:pPr>
        <w:pStyle w:val="ListeParagraf"/>
        <w:numPr>
          <w:ilvl w:val="0"/>
          <w:numId w:val="31"/>
        </w:numPr>
        <w:spacing w:before="100" w:beforeAutospacing="1" w:after="100" w:afterAutospacing="1" w:line="360" w:lineRule="auto"/>
        <w:jc w:val="both"/>
        <w:rPr>
          <w:rFonts w:ascii="Cambria" w:hAnsi="Cambria"/>
          <w:color w:val="000000"/>
        </w:rPr>
      </w:pPr>
      <w:r w:rsidRPr="00C05A2B">
        <w:rPr>
          <w:rFonts w:ascii="Cambria" w:hAnsi="Cambria"/>
          <w:color w:val="000000"/>
        </w:rPr>
        <w:t xml:space="preserve">Doğru ve teknik iletişim yazışmalarının yapılabilmesi </w:t>
      </w:r>
    </w:p>
    <w:p w:rsidR="00962289" w:rsidRPr="00C05A2B" w:rsidRDefault="00962289" w:rsidP="00FA641C">
      <w:pPr>
        <w:spacing w:after="0" w:line="360" w:lineRule="auto"/>
        <w:jc w:val="both"/>
        <w:rPr>
          <w:rFonts w:asciiTheme="majorHAnsi" w:eastAsiaTheme="minorEastAsia" w:hAnsiTheme="majorHAnsi"/>
          <w:b/>
          <w:noProof/>
        </w:rPr>
      </w:pPr>
    </w:p>
    <w:p w:rsidR="00FA641C" w:rsidRPr="0030372C" w:rsidRDefault="001010B9" w:rsidP="00FA641C">
      <w:pPr>
        <w:spacing w:after="0" w:line="360" w:lineRule="auto"/>
        <w:jc w:val="both"/>
        <w:rPr>
          <w:rFonts w:asciiTheme="majorHAnsi" w:eastAsiaTheme="minorEastAsia" w:hAnsiTheme="majorHAnsi"/>
          <w:b/>
          <w:noProof/>
        </w:rPr>
      </w:pPr>
      <w:r w:rsidRPr="00C05A2B">
        <w:rPr>
          <w:rFonts w:asciiTheme="majorHAnsi" w:eastAsiaTheme="minorEastAsia" w:hAnsiTheme="majorHAnsi"/>
          <w:b/>
          <w:noProof/>
        </w:rPr>
        <w:t>Diğer</w:t>
      </w:r>
    </w:p>
    <w:p w:rsidR="00FA641C" w:rsidRPr="00C05A2B" w:rsidRDefault="00FA2D6E" w:rsidP="000B1C24">
      <w:pPr>
        <w:numPr>
          <w:ilvl w:val="0"/>
          <w:numId w:val="5"/>
        </w:numPr>
        <w:spacing w:after="0" w:line="360" w:lineRule="auto"/>
        <w:contextualSpacing/>
        <w:jc w:val="both"/>
        <w:rPr>
          <w:rFonts w:asciiTheme="majorHAnsi" w:eastAsiaTheme="minorEastAsia" w:hAnsiTheme="majorHAnsi"/>
          <w:b/>
          <w:noProof/>
        </w:rPr>
      </w:pPr>
      <w:r w:rsidRPr="00C05A2B">
        <w:rPr>
          <w:rFonts w:asciiTheme="majorHAnsi" w:eastAsiaTheme="minorEastAsia" w:hAnsiTheme="majorHAnsi" w:cstheme="minorBidi"/>
          <w:noProof/>
        </w:rPr>
        <w:t>E</w:t>
      </w:r>
      <w:r w:rsidR="00FA641C" w:rsidRPr="00C05A2B">
        <w:rPr>
          <w:rFonts w:asciiTheme="majorHAnsi" w:eastAsiaTheme="minorEastAsia" w:hAnsiTheme="majorHAnsi" w:cstheme="minorBidi"/>
          <w:noProof/>
        </w:rPr>
        <w:t>kip arkadaşları ile uyum içinde çalışabilmeli</w:t>
      </w:r>
    </w:p>
    <w:p w:rsidR="00FA641C" w:rsidRPr="00C05A2B" w:rsidRDefault="00FA2D6E" w:rsidP="000B1C24">
      <w:pPr>
        <w:numPr>
          <w:ilvl w:val="0"/>
          <w:numId w:val="5"/>
        </w:numPr>
        <w:spacing w:after="0" w:line="360" w:lineRule="auto"/>
        <w:contextualSpacing/>
        <w:jc w:val="both"/>
        <w:rPr>
          <w:rFonts w:asciiTheme="majorHAnsi" w:eastAsiaTheme="minorEastAsia" w:hAnsiTheme="majorHAnsi"/>
          <w:noProof/>
        </w:rPr>
      </w:pPr>
      <w:r w:rsidRPr="00C05A2B">
        <w:rPr>
          <w:rFonts w:asciiTheme="majorHAnsi" w:eastAsiaTheme="minorEastAsia" w:hAnsiTheme="majorHAnsi"/>
          <w:noProof/>
        </w:rPr>
        <w:t>B</w:t>
      </w:r>
      <w:r w:rsidR="00FA641C" w:rsidRPr="00C05A2B">
        <w:rPr>
          <w:rFonts w:asciiTheme="majorHAnsi" w:eastAsiaTheme="minorEastAsia" w:hAnsiTheme="majorHAnsi"/>
          <w:noProof/>
        </w:rPr>
        <w:t>aşkalarının fikirlerini  saygıyla dinleyebilmeli, kendi fikirlerini açıkça söyleyebilmeli</w:t>
      </w:r>
    </w:p>
    <w:p w:rsidR="00FA641C" w:rsidRPr="00C05A2B" w:rsidRDefault="00FA2D6E" w:rsidP="000B1C24">
      <w:pPr>
        <w:numPr>
          <w:ilvl w:val="0"/>
          <w:numId w:val="5"/>
        </w:numPr>
        <w:spacing w:after="0" w:line="360" w:lineRule="auto"/>
        <w:contextualSpacing/>
        <w:jc w:val="both"/>
        <w:rPr>
          <w:rFonts w:asciiTheme="majorHAnsi" w:eastAsiaTheme="minorEastAsia" w:hAnsiTheme="majorHAnsi"/>
          <w:noProof/>
        </w:rPr>
      </w:pPr>
      <w:r w:rsidRPr="00C05A2B">
        <w:rPr>
          <w:rFonts w:asciiTheme="majorHAnsi" w:eastAsiaTheme="minorEastAsia" w:hAnsiTheme="majorHAnsi" w:cstheme="minorBidi"/>
          <w:noProof/>
        </w:rPr>
        <w:t>U</w:t>
      </w:r>
      <w:r w:rsidR="00FA641C" w:rsidRPr="00C05A2B">
        <w:rPr>
          <w:rFonts w:asciiTheme="majorHAnsi" w:eastAsiaTheme="minorEastAsia" w:hAnsiTheme="majorHAnsi" w:cstheme="minorBidi"/>
          <w:noProof/>
        </w:rPr>
        <w:t xml:space="preserve">ygulama ve proje süreçlerini  </w:t>
      </w:r>
      <w:r w:rsidR="00FA641C" w:rsidRPr="00C05A2B">
        <w:rPr>
          <w:rFonts w:asciiTheme="majorHAnsi" w:eastAsiaTheme="minorEastAsia" w:hAnsiTheme="majorHAnsi"/>
          <w:noProof/>
        </w:rPr>
        <w:t xml:space="preserve">değerlendirebilmeli,  kendisi için yeni öğrenme hedefleri koyabilmeli </w:t>
      </w:r>
    </w:p>
    <w:p w:rsidR="00FA641C" w:rsidRPr="00C05A2B" w:rsidRDefault="00FA641C" w:rsidP="000B1C24">
      <w:pPr>
        <w:numPr>
          <w:ilvl w:val="0"/>
          <w:numId w:val="5"/>
        </w:numPr>
        <w:spacing w:after="0" w:line="360" w:lineRule="auto"/>
        <w:contextualSpacing/>
        <w:jc w:val="both"/>
        <w:rPr>
          <w:rFonts w:ascii="Cambria" w:eastAsiaTheme="minorEastAsia" w:hAnsi="Cambria" w:cstheme="minorBidi"/>
        </w:rPr>
      </w:pPr>
      <w:r w:rsidRPr="00C05A2B">
        <w:rPr>
          <w:rFonts w:ascii="Cambria" w:eastAsiaTheme="minorEastAsia" w:hAnsi="Cambria" w:cstheme="minorBidi"/>
        </w:rPr>
        <w:t>Toplumsal sorumluluk çerçevesinde etkinlikler planlayabilmeli, yürütebilmeli, değerlendirebilmeli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Kanıta dayalı tıp çerçevesinde bilimsel yöntemler ışığında araştırma becerilerini geliştirebilmeli, proje üretebilmeli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Bireylere yönelik tıp uygulamalarını biyopsikososyal bakış açısı üzerinden değerlendirebilmeli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Deneyimler ve etkinlikler üzerinden refleksiyon yapabilmeli, kendi duygu ve düşüncelerinin farkında olabilmeli, analiz edebilmeli,  meslek hayatı için gerekli ipuçlarını çıkarabilmeli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Mesleki farkındalığın geliştirilmesi için akranlarına ve topluma liderlik yapabilmeli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Bireyleri saygı ile dinleyebilmeli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Sosyal problemlere hassasiyet gösterebilmeli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Görevlere karşı sorumluluk hissedebilmeli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 xml:space="preserve">Hastalarla, akranlarıyla ve eğiticileri ile iyi ilişkiler kurmaya karşı isteklilik gösterebilmeli, saygı, güven, işbirliği içerisinde bulunabilmeli </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Kişisel inançlar ve etik konular arasındaki çelişkileri çözümleyebilmeli</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 xml:space="preserve">Bağımsız, akran ve işbirlikli öğrenmeye karşı istekli olabilmeli </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 xml:space="preserve">Program etkinliklerine içtenlikle ve aktif olarak katılabilmeli, yaratıcılığını geliştirebilmeli  </w:t>
      </w:r>
    </w:p>
    <w:p w:rsidR="00FA641C" w:rsidRPr="00C05A2B" w:rsidRDefault="00FA641C" w:rsidP="000B1C24">
      <w:pPr>
        <w:numPr>
          <w:ilvl w:val="0"/>
          <w:numId w:val="5"/>
        </w:numPr>
        <w:spacing w:line="360" w:lineRule="auto"/>
        <w:contextualSpacing/>
        <w:jc w:val="both"/>
        <w:rPr>
          <w:rFonts w:asciiTheme="majorHAnsi" w:eastAsiaTheme="minorEastAsia" w:hAnsiTheme="majorHAnsi" w:cstheme="minorBidi"/>
          <w:color w:val="000000"/>
        </w:rPr>
      </w:pPr>
      <w:r w:rsidRPr="00C05A2B">
        <w:rPr>
          <w:rFonts w:asciiTheme="majorHAnsi" w:eastAsiaTheme="minorEastAsia" w:hAnsiTheme="majorHAnsi" w:cstheme="minorBidi"/>
          <w:color w:val="000000"/>
        </w:rPr>
        <w:t>Birey ve toplum refahı için sorumluluk almayı benimsemeli</w:t>
      </w:r>
    </w:p>
    <w:p w:rsidR="00FA641C" w:rsidRPr="00C05A2B" w:rsidRDefault="00FA641C" w:rsidP="000B1C24">
      <w:pPr>
        <w:numPr>
          <w:ilvl w:val="0"/>
          <w:numId w:val="5"/>
        </w:numPr>
        <w:spacing w:line="360" w:lineRule="auto"/>
        <w:contextualSpacing/>
        <w:jc w:val="both"/>
        <w:rPr>
          <w:rFonts w:ascii="Cambria" w:eastAsiaTheme="minorEastAsia" w:hAnsi="Cambria" w:cstheme="minorBidi"/>
        </w:rPr>
      </w:pPr>
      <w:r w:rsidRPr="00C05A2B">
        <w:rPr>
          <w:rFonts w:asciiTheme="majorHAnsi" w:eastAsiaTheme="minorEastAsia" w:hAnsiTheme="majorHAnsi" w:cstheme="minorBidi"/>
          <w:color w:val="000000"/>
        </w:rPr>
        <w:t>Etik uygulamalarda mesleki yükümlülük gösterebilmeli</w:t>
      </w:r>
    </w:p>
    <w:p w:rsidR="00FA641C" w:rsidRPr="00C05A2B" w:rsidRDefault="00FA641C" w:rsidP="00FA641C">
      <w:pPr>
        <w:keepNext/>
        <w:keepLines/>
        <w:spacing w:before="480" w:after="240"/>
        <w:outlineLvl w:val="0"/>
        <w:rPr>
          <w:rFonts w:ascii="Cambria" w:eastAsiaTheme="majorEastAsia" w:hAnsi="Cambria" w:cstheme="majorBidi"/>
          <w:b/>
          <w:bCs/>
          <w:noProof/>
          <w:color w:val="365F91" w:themeColor="accent1" w:themeShade="BF"/>
          <w:sz w:val="28"/>
          <w:szCs w:val="28"/>
        </w:rPr>
      </w:pPr>
      <w:r w:rsidRPr="00C05A2B">
        <w:rPr>
          <w:rFonts w:ascii="Cambria" w:eastAsiaTheme="majorEastAsia" w:hAnsi="Cambria" w:cstheme="majorBidi"/>
          <w:b/>
          <w:bCs/>
          <w:noProof/>
          <w:color w:val="365F91" w:themeColor="accent1" w:themeShade="BF"/>
          <w:sz w:val="28"/>
          <w:szCs w:val="28"/>
        </w:rPr>
        <w:t>Eğitim yöntemleri</w:t>
      </w:r>
    </w:p>
    <w:p w:rsidR="00FA2D6E" w:rsidRPr="00C05A2B" w:rsidRDefault="00FA2D6E" w:rsidP="00FA641C">
      <w:pPr>
        <w:spacing w:line="480" w:lineRule="auto"/>
        <w:jc w:val="both"/>
        <w:rPr>
          <w:rFonts w:ascii="Cambria" w:eastAsiaTheme="minorEastAsia" w:hAnsi="Cambria" w:cstheme="minorBidi"/>
          <w:noProof/>
          <w:color w:val="000000"/>
        </w:rPr>
      </w:pPr>
      <w:r w:rsidRPr="00C05A2B">
        <w:rPr>
          <w:rFonts w:ascii="Cambria" w:eastAsiaTheme="minorEastAsia" w:hAnsi="Cambria" w:cstheme="minorBidi"/>
          <w:noProof/>
          <w:color w:val="000000"/>
        </w:rPr>
        <w:t xml:space="preserve">Hedeflerin kazanımında okuma, yazma ve konuşma çalışmaları, sunum,  tartışma  ve bireysel ve grup çalışmaları şeklindeki yöntemlerle işlenecektir. </w:t>
      </w:r>
    </w:p>
    <w:p w:rsidR="00FA641C" w:rsidRPr="00C05A2B" w:rsidRDefault="00FA641C" w:rsidP="00FA641C">
      <w:pPr>
        <w:keepNext/>
        <w:keepLines/>
        <w:spacing w:before="480" w:after="0"/>
        <w:outlineLvl w:val="0"/>
        <w:rPr>
          <w:rFonts w:ascii="Cambria" w:eastAsiaTheme="majorEastAsia" w:hAnsi="Cambria" w:cstheme="majorBidi"/>
          <w:b/>
          <w:bCs/>
          <w:noProof/>
          <w:color w:val="365F91" w:themeColor="accent1" w:themeShade="BF"/>
          <w:sz w:val="28"/>
          <w:szCs w:val="28"/>
        </w:rPr>
      </w:pPr>
      <w:bookmarkStart w:id="3" w:name="_Toc212885703"/>
      <w:bookmarkStart w:id="4" w:name="_Toc98011293"/>
      <w:bookmarkEnd w:id="2"/>
      <w:r w:rsidRPr="00C05A2B">
        <w:rPr>
          <w:rFonts w:ascii="Cambria" w:eastAsiaTheme="majorEastAsia" w:hAnsi="Cambria" w:cstheme="majorBidi"/>
          <w:b/>
          <w:bCs/>
          <w:noProof/>
          <w:color w:val="365F91" w:themeColor="accent1" w:themeShade="BF"/>
          <w:sz w:val="28"/>
          <w:szCs w:val="28"/>
        </w:rPr>
        <w:t>Eğitimin sınanması</w:t>
      </w:r>
      <w:bookmarkEnd w:id="3"/>
    </w:p>
    <w:p w:rsidR="00FA641C" w:rsidRPr="00C05A2B" w:rsidRDefault="00FA641C" w:rsidP="00FA641C">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Ondokuz Mayıs Üniversitesi Tıp Fakültesi yönergesi uyarınca blok programı süresince eğitim etki</w:t>
      </w:r>
      <w:r w:rsidR="00EA6BE5" w:rsidRPr="00C05A2B">
        <w:rPr>
          <w:rFonts w:ascii="Cambria" w:hAnsi="Cambria"/>
          <w:noProof/>
          <w:color w:val="000000"/>
        </w:rPr>
        <w:t>nliklerinin en az % 80’ine (</w:t>
      </w:r>
      <w:r w:rsidRPr="00C05A2B">
        <w:rPr>
          <w:rFonts w:ascii="Cambria" w:hAnsi="Cambria"/>
          <w:noProof/>
          <w:color w:val="000000"/>
        </w:rPr>
        <w:t>ders  saati üzerinden ) katılım koşulu aranmaktadır. Bu  koşulu sağlayamayan öğrenciler başarısız kabul edilecektir.</w:t>
      </w:r>
    </w:p>
    <w:p w:rsidR="00FA641C" w:rsidRPr="00C05A2B" w:rsidRDefault="00FA641C" w:rsidP="00FA641C">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 xml:space="preserve">Eğitimler </w:t>
      </w:r>
      <w:r w:rsidR="00A965FF">
        <w:rPr>
          <w:rFonts w:ascii="Cambria" w:hAnsi="Cambria"/>
          <w:noProof/>
          <w:color w:val="000000"/>
        </w:rPr>
        <w:t>portfolyo içeriğinin</w:t>
      </w:r>
      <w:r w:rsidRPr="00C05A2B">
        <w:rPr>
          <w:rFonts w:ascii="Cambria" w:hAnsi="Cambria"/>
          <w:noProof/>
          <w:color w:val="000000"/>
        </w:rPr>
        <w:t xml:space="preserve"> </w:t>
      </w:r>
      <w:r w:rsidR="00A965FF">
        <w:rPr>
          <w:rFonts w:ascii="Cambria" w:hAnsi="Cambria"/>
          <w:noProof/>
          <w:color w:val="000000"/>
        </w:rPr>
        <w:t>değerlendirilmesi i</w:t>
      </w:r>
      <w:r w:rsidRPr="00C05A2B">
        <w:rPr>
          <w:rFonts w:ascii="Cambria" w:hAnsi="Cambria"/>
          <w:noProof/>
          <w:color w:val="000000"/>
        </w:rPr>
        <w:t>le sınanacaktır.</w:t>
      </w:r>
    </w:p>
    <w:p w:rsidR="00FA641C" w:rsidRPr="00C05A2B" w:rsidRDefault="00FA641C" w:rsidP="00FA641C">
      <w:pPr>
        <w:spacing w:before="100" w:beforeAutospacing="1" w:after="100" w:afterAutospacing="1" w:line="360" w:lineRule="auto"/>
        <w:jc w:val="both"/>
        <w:rPr>
          <w:rFonts w:ascii="Cambria" w:hAnsi="Cambria"/>
          <w:b/>
          <w:noProof/>
          <w:color w:val="000000"/>
        </w:rPr>
      </w:pPr>
      <w:r w:rsidRPr="00C05A2B">
        <w:rPr>
          <w:rFonts w:ascii="Cambria" w:hAnsi="Cambria"/>
          <w:b/>
          <w:noProof/>
          <w:color w:val="000000"/>
        </w:rPr>
        <w:t xml:space="preserve">Portfolyo </w:t>
      </w:r>
    </w:p>
    <w:p w:rsidR="00475A2A" w:rsidRPr="00C05A2B" w:rsidRDefault="00FA641C" w:rsidP="00FA641C">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 xml:space="preserve">Portfolyo, program süresince öğrencilerin aktivitelerini belgeleyen kişisel gelişim dosyasıdır. Portfolyo notu </w:t>
      </w:r>
      <w:r w:rsidR="00AC68BE">
        <w:rPr>
          <w:rFonts w:ascii="Cambria" w:hAnsi="Cambria"/>
          <w:noProof/>
          <w:color w:val="000000"/>
        </w:rPr>
        <w:t>100 üzerinden değerlendirilecek ve</w:t>
      </w:r>
      <w:r w:rsidRPr="00C05A2B">
        <w:rPr>
          <w:rFonts w:ascii="Cambria" w:hAnsi="Cambria"/>
          <w:noProof/>
          <w:color w:val="000000"/>
          <w:shd w:val="clear" w:color="auto" w:fill="FFFFFF" w:themeFill="background1"/>
        </w:rPr>
        <w:t xml:space="preserve"> </w:t>
      </w:r>
      <w:r w:rsidR="00AC68BE">
        <w:rPr>
          <w:rFonts w:ascii="Cambria" w:hAnsi="Cambria"/>
          <w:noProof/>
          <w:color w:val="000000"/>
        </w:rPr>
        <w:t>blok sonu notunu belirleye</w:t>
      </w:r>
      <w:r w:rsidRPr="00C05A2B">
        <w:rPr>
          <w:rFonts w:ascii="Cambria" w:hAnsi="Cambria"/>
          <w:noProof/>
          <w:color w:val="000000"/>
        </w:rPr>
        <w:t xml:space="preserve">cektir. Portfolyo içeriği öğrenci tanıtım formu ile görev formlarından oluşmaktadır (EK 1). </w:t>
      </w:r>
    </w:p>
    <w:p w:rsidR="00FA641C" w:rsidRPr="00C05A2B" w:rsidRDefault="00FA641C" w:rsidP="00FA641C">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Öğrenciler portfolyo içeriğini eksiksiz olarak tamamlayıp düzenledikten sonra belirlenen gün ve saatte blok kuruluna (başkanına) ileteceklerdir. Dosya notu blok kurulu tarafından hesaplanacaktır</w:t>
      </w:r>
      <w:r w:rsidR="00A965FF">
        <w:rPr>
          <w:rFonts w:ascii="Cambria" w:hAnsi="Cambria"/>
          <w:noProof/>
          <w:color w:val="000000"/>
        </w:rPr>
        <w:t xml:space="preserve"> (EK 4</w:t>
      </w:r>
      <w:r w:rsidRPr="00C05A2B">
        <w:rPr>
          <w:rFonts w:ascii="Cambria" w:hAnsi="Cambria"/>
          <w:noProof/>
          <w:color w:val="000000"/>
        </w:rPr>
        <w:t>).</w:t>
      </w:r>
    </w:p>
    <w:p w:rsidR="00FA641C" w:rsidRPr="00C05A2B" w:rsidRDefault="00FA641C" w:rsidP="00FA641C">
      <w:pPr>
        <w:keepNext/>
        <w:keepLines/>
        <w:spacing w:before="480" w:after="0"/>
        <w:outlineLvl w:val="0"/>
        <w:rPr>
          <w:rFonts w:ascii="Cambria" w:eastAsiaTheme="majorEastAsia" w:hAnsi="Cambria" w:cstheme="majorBidi"/>
          <w:b/>
          <w:bCs/>
          <w:noProof/>
          <w:color w:val="365F91" w:themeColor="accent1" w:themeShade="BF"/>
          <w:sz w:val="28"/>
          <w:szCs w:val="28"/>
        </w:rPr>
      </w:pPr>
      <w:r w:rsidRPr="00C05A2B">
        <w:rPr>
          <w:rFonts w:ascii="Cambria" w:eastAsiaTheme="majorEastAsia" w:hAnsi="Cambria" w:cstheme="majorBidi"/>
          <w:b/>
          <w:bCs/>
          <w:noProof/>
          <w:color w:val="365F91" w:themeColor="accent1" w:themeShade="BF"/>
          <w:sz w:val="28"/>
          <w:szCs w:val="28"/>
        </w:rPr>
        <w:t xml:space="preserve">Program değerlendirme </w:t>
      </w:r>
    </w:p>
    <w:p w:rsidR="00FA641C" w:rsidRPr="00C05A2B" w:rsidRDefault="00FA641C" w:rsidP="00FA641C">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 xml:space="preserve">Farklı yöntem ve veri araçları bu programın değerlendirilmesinde kullanılacaktır. </w:t>
      </w:r>
      <w:r w:rsidRPr="00C05A2B">
        <w:rPr>
          <w:rFonts w:ascii="Cambria" w:hAnsi="Cambria"/>
          <w:noProof/>
        </w:rPr>
        <w:t>Pro</w:t>
      </w:r>
      <w:r w:rsidR="001010B9" w:rsidRPr="00C05A2B">
        <w:rPr>
          <w:rFonts w:ascii="Cambria" w:hAnsi="Cambria"/>
          <w:noProof/>
        </w:rPr>
        <w:t>gram Değerlendirme Formları EK 3</w:t>
      </w:r>
      <w:r w:rsidRPr="00C05A2B">
        <w:rPr>
          <w:rFonts w:ascii="Cambria" w:hAnsi="Cambria"/>
          <w:noProof/>
        </w:rPr>
        <w:t xml:space="preserve">‘te </w:t>
      </w:r>
      <w:r w:rsidRPr="00C05A2B">
        <w:rPr>
          <w:rFonts w:ascii="Cambria" w:hAnsi="Cambria"/>
          <w:noProof/>
          <w:color w:val="000000"/>
        </w:rPr>
        <w:t xml:space="preserve">yer almaktadır. Eğitimin içeriği, yöntemi ve sınaması kadar değerlendirilmesi önemlidir. Geribildirim bir öğrenci sorumluluğu, aynı zamanda bir kültürdür. Programın sürekli geliştirilebilmesi için program değerlendirme formlarını doldurunuz. </w:t>
      </w:r>
    </w:p>
    <w:p w:rsidR="00FA641C" w:rsidRPr="00C05A2B" w:rsidRDefault="00FA641C" w:rsidP="00FA641C">
      <w:pPr>
        <w:keepNext/>
        <w:keepLines/>
        <w:spacing w:before="480" w:after="0"/>
        <w:outlineLvl w:val="0"/>
        <w:rPr>
          <w:rFonts w:ascii="Cambria" w:eastAsiaTheme="majorEastAsia" w:hAnsi="Cambria" w:cstheme="majorBidi"/>
          <w:b/>
          <w:bCs/>
          <w:noProof/>
          <w:color w:val="365F91" w:themeColor="accent1" w:themeShade="BF"/>
          <w:sz w:val="28"/>
          <w:szCs w:val="28"/>
        </w:rPr>
      </w:pPr>
      <w:r w:rsidRPr="00C05A2B">
        <w:rPr>
          <w:rFonts w:ascii="Cambria" w:eastAsiaTheme="majorEastAsia" w:hAnsi="Cambria" w:cstheme="majorBidi"/>
          <w:b/>
          <w:bCs/>
          <w:noProof/>
          <w:color w:val="365F91" w:themeColor="accent1" w:themeShade="BF"/>
          <w:sz w:val="28"/>
          <w:szCs w:val="28"/>
        </w:rPr>
        <w:t xml:space="preserve">Eğitim ortamı </w:t>
      </w:r>
    </w:p>
    <w:p w:rsidR="00475A2A" w:rsidRPr="00C05A2B" w:rsidRDefault="00FA641C" w:rsidP="00475A2A">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 xml:space="preserve">Programdaki tüm etkinlikler </w:t>
      </w:r>
      <w:r w:rsidR="00AC68BE">
        <w:rPr>
          <w:rFonts w:ascii="Cambria" w:hAnsi="Cambria"/>
          <w:noProof/>
          <w:color w:val="000000"/>
        </w:rPr>
        <w:t>Google Classroom Uygulaması üzerinden</w:t>
      </w:r>
      <w:r w:rsidRPr="00C05A2B">
        <w:rPr>
          <w:rFonts w:ascii="Cambria" w:hAnsi="Cambria"/>
          <w:noProof/>
          <w:color w:val="000000"/>
        </w:rPr>
        <w:t xml:space="preserve"> gerçekleştirilecektir. </w:t>
      </w:r>
    </w:p>
    <w:p w:rsidR="00FA641C" w:rsidRPr="00C05A2B" w:rsidRDefault="00FA641C" w:rsidP="00475A2A">
      <w:pPr>
        <w:spacing w:before="100" w:beforeAutospacing="1" w:after="100" w:afterAutospacing="1" w:line="360" w:lineRule="auto"/>
        <w:jc w:val="both"/>
        <w:rPr>
          <w:rFonts w:ascii="Cambria" w:eastAsiaTheme="majorEastAsia" w:hAnsi="Cambria" w:cstheme="majorBidi"/>
          <w:b/>
          <w:bCs/>
          <w:noProof/>
          <w:color w:val="365F91" w:themeColor="accent1" w:themeShade="BF"/>
          <w:sz w:val="28"/>
          <w:szCs w:val="28"/>
        </w:rPr>
      </w:pPr>
      <w:r w:rsidRPr="00C05A2B">
        <w:rPr>
          <w:rFonts w:ascii="Cambria" w:eastAsiaTheme="majorEastAsia" w:hAnsi="Cambria" w:cstheme="majorBidi"/>
          <w:b/>
          <w:bCs/>
          <w:noProof/>
          <w:color w:val="365F91" w:themeColor="accent1" w:themeShade="BF"/>
          <w:sz w:val="28"/>
          <w:szCs w:val="28"/>
        </w:rPr>
        <w:t>Önemli hatırlatmalar</w:t>
      </w:r>
    </w:p>
    <w:p w:rsidR="00FA641C" w:rsidRPr="00C05A2B" w:rsidRDefault="00FA641C" w:rsidP="00FA641C">
      <w:pPr>
        <w:spacing w:before="100" w:beforeAutospacing="1" w:after="100" w:afterAutospacing="1" w:line="360" w:lineRule="auto"/>
        <w:jc w:val="both"/>
        <w:rPr>
          <w:rFonts w:ascii="Cambria" w:hAnsi="Cambria"/>
          <w:noProof/>
          <w:color w:val="000000"/>
        </w:rPr>
      </w:pPr>
      <w:r w:rsidRPr="00C05A2B">
        <w:rPr>
          <w:rFonts w:ascii="Cambria" w:hAnsi="Cambria"/>
          <w:noProof/>
          <w:color w:val="000000"/>
        </w:rPr>
        <w:t xml:space="preserve">Program etkinliklerine düzenli ve aktif katılımınız öğrenme düzeyinizi artırırken aynı zamanda blok sonu notunuzu da etkileyecektir. </w:t>
      </w:r>
      <w:r w:rsidR="00AC68BE">
        <w:rPr>
          <w:rFonts w:ascii="Cambria" w:hAnsi="Cambria"/>
          <w:noProof/>
          <w:color w:val="000000"/>
        </w:rPr>
        <w:t>Portfolyo içeriğinde yer alacak ö</w:t>
      </w:r>
      <w:r w:rsidRPr="00C05A2B">
        <w:rPr>
          <w:rFonts w:ascii="Cambria" w:hAnsi="Cambria"/>
          <w:noProof/>
          <w:color w:val="000000"/>
        </w:rPr>
        <w:t>devler</w:t>
      </w:r>
      <w:r w:rsidR="00AC68BE">
        <w:rPr>
          <w:rFonts w:ascii="Cambria" w:hAnsi="Cambria"/>
          <w:noProof/>
          <w:color w:val="000000"/>
        </w:rPr>
        <w:t xml:space="preserve"> (Writing a Cover Letter ve Experience of Reading a Chapter)</w:t>
      </w:r>
      <w:r w:rsidRPr="00C05A2B">
        <w:rPr>
          <w:rFonts w:ascii="Cambria" w:hAnsi="Cambria"/>
          <w:noProof/>
          <w:color w:val="000000"/>
        </w:rPr>
        <w:t xml:space="preserve"> bireyseldir, grup çalışması kabul edilmeyecektir. </w:t>
      </w:r>
      <w:bookmarkStart w:id="5" w:name="_Toc98011305"/>
      <w:bookmarkStart w:id="6" w:name="_Toc212885705"/>
      <w:bookmarkEnd w:id="4"/>
    </w:p>
    <w:bookmarkEnd w:id="5"/>
    <w:bookmarkEnd w:id="6"/>
    <w:p w:rsidR="00FA641C" w:rsidRPr="00C05A2B" w:rsidRDefault="00FA641C" w:rsidP="00FA641C">
      <w:pPr>
        <w:rPr>
          <w:rFonts w:ascii="Cambria" w:eastAsiaTheme="minorEastAsia" w:hAnsi="Cambria" w:cstheme="minorBidi"/>
          <w:b/>
          <w:color w:val="000000"/>
        </w:rPr>
      </w:pPr>
      <w:r w:rsidRPr="00C05A2B">
        <w:rPr>
          <w:rFonts w:asciiTheme="majorHAnsi" w:eastAsiaTheme="minorEastAsia" w:hAnsiTheme="majorHAnsi" w:cstheme="minorBidi"/>
          <w:noProof/>
          <w:color w:val="000000"/>
        </w:rPr>
        <w:br w:type="page"/>
      </w:r>
      <w:r w:rsidRPr="00C05A2B">
        <w:rPr>
          <w:rFonts w:ascii="Cambria" w:eastAsiaTheme="minorEastAsia" w:hAnsi="Cambria" w:cstheme="minorBidi"/>
          <w:b/>
          <w:color w:val="000000"/>
        </w:rPr>
        <w:t>EK. 1</w:t>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b/>
          <w:color w:val="000000"/>
        </w:rPr>
        <w:tab/>
      </w:r>
      <w:r w:rsidRPr="00C05A2B">
        <w:rPr>
          <w:rFonts w:ascii="Cambria" w:eastAsiaTheme="minorEastAsia" w:hAnsi="Cambria" w:cstheme="minorBidi"/>
          <w:color w:val="000000"/>
        </w:rPr>
        <w:tab/>
      </w:r>
      <w:r w:rsidRPr="00C05A2B">
        <w:rPr>
          <w:rFonts w:ascii="Cambria" w:eastAsiaTheme="minorEastAsia" w:hAnsi="Cambria" w:cstheme="minorBidi"/>
          <w:b/>
          <w:bCs/>
          <w:color w:val="000000"/>
        </w:rPr>
        <w:t>Öğrenci Tanıtım Formu</w:t>
      </w:r>
    </w:p>
    <w:p w:rsidR="006E4813" w:rsidRPr="00C05A2B" w:rsidRDefault="0054036A" w:rsidP="006E4813">
      <w:pPr>
        <w:rPr>
          <w:rFonts w:ascii="Cambria" w:eastAsiaTheme="minorEastAsia" w:hAnsi="Cambria" w:cstheme="minorBidi"/>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4088765</wp:posOffset>
                </wp:positionH>
                <wp:positionV relativeFrom="paragraph">
                  <wp:posOffset>17780</wp:posOffset>
                </wp:positionV>
                <wp:extent cx="1447800" cy="16002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00200"/>
                        </a:xfrm>
                        <a:prstGeom prst="rect">
                          <a:avLst/>
                        </a:prstGeom>
                        <a:solidFill>
                          <a:srgbClr val="FFFFFF"/>
                        </a:solidFill>
                        <a:ln w="9525">
                          <a:solidFill>
                            <a:srgbClr val="000000"/>
                          </a:solidFill>
                          <a:miter lim="800000"/>
                          <a:headEnd/>
                          <a:tailEnd/>
                        </a:ln>
                      </wps:spPr>
                      <wps:txbx>
                        <w:txbxContent>
                          <w:p w:rsidR="00805C95" w:rsidRDefault="00805C95" w:rsidP="00FA641C"/>
                          <w:p w:rsidR="00805C95" w:rsidRDefault="00805C95" w:rsidP="00FA641C"/>
                          <w:p w:rsidR="00805C95" w:rsidRDefault="00805C95" w:rsidP="00FA641C"/>
                          <w:p w:rsidR="00805C95" w:rsidRDefault="00805C95" w:rsidP="00FA641C">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1.95pt;margin-top:1.4pt;width:11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OKgIAAFgEAAAOAAAAZHJzL2Uyb0RvYy54bWysVNtu2zAMfR+wfxD0vtgJkl6MOEWXLsOA&#10;rhvQ7gMUWbaFyaJGKbGzrx8lp2l2exmmB4E0qUPykPTyZugM2yv0GmzJp5OcM2UlVNo2Jf/ytHlz&#10;xZkPwlbCgFUlPyjPb1avXy17V6gZtGAqhYxArC96V/I2BFdkmZet6oSfgFOWjDVgJwKp2GQVip7Q&#10;O5PN8vwi6wErhyCV9/T1bjTyVcKvayXDp7r2KjBTcsotpBvTvY13tlqKokHhWi2PaYh/yKIT2lLQ&#10;E9SdCILtUP8G1WmJ4KEOEwldBnWtpUo1UDXT/JdqHlvhVKqFyPHuRJP/f7DyYf8Zma5KPuPMio5a&#10;9KSGwN7CwOaRnd75gpweHbmFgT5Tl1Ol3t2D/OqZhXUrbKNuEaFvlagou2l8mZ09HXF8BNn2H6Gi&#10;MGIXIAENNXaROiKDETp16XDqTExFxpDz+eVVTiZJtulFnlPvUwxRPD936MN7BR2LQsmRWp/gxf7e&#10;h5iOKJ5dYjQPRlcbbUxSsNmuDbK9oDHZpHNE/8nNWNaX/HoxW4wM/BUiT+dPEJ0ONO9GdyWneuhE&#10;J1FE3t7ZKslBaDPKlLKxRyIjdyOLYdgOqWOJ5UjyFqoDMYswjjetIwkt4HfOehrtkvtvO4GKM/PB&#10;Uneuic24C0mZLy5npOC5ZXtuEVYSVMkDZ6O4DuP+7BzqpqVI4zxYuKWO1jpx/ZLVMX0a39SC46rF&#10;/TjXk9fLD2H1AwAA//8DAFBLAwQUAAYACAAAACEA9y/s0d4AAAAJAQAADwAAAGRycy9kb3ducmV2&#10;LnhtbEyPzU7DMBCE70i8g7VIXBB12oY0DXEqhASiNygIrm6yTSLsdbDdNLw9ywmOn2Y0P+VmskaM&#10;6EPvSMF8loBAql3TU6vg7fXhOgcRoqZGG0eo4BsDbKrzs1IXjTvRC4672AoOoVBoBV2MQyFlqDu0&#10;OszcgMTawXmrI6NvZeP1icOtkYskyaTVPXFDpwe877D+3B2tgjx9Gj/Cdvn8XmcHs45Xq/Hxyyt1&#10;eTHd3YKIOMU/M/zO5+lQ8aa9O1IThFGQpcs1WxUs+AHr+WrOvGe+SXOQVSn/P6h+AAAA//8DAFBL&#10;AQItABQABgAIAAAAIQC2gziS/gAAAOEBAAATAAAAAAAAAAAAAAAAAAAAAABbQ29udGVudF9UeXBl&#10;c10ueG1sUEsBAi0AFAAGAAgAAAAhADj9If/WAAAAlAEAAAsAAAAAAAAAAAAAAAAALwEAAF9yZWxz&#10;Ly5yZWxzUEsBAi0AFAAGAAgAAAAhAP/oPI4qAgAAWAQAAA4AAAAAAAAAAAAAAAAALgIAAGRycy9l&#10;Mm9Eb2MueG1sUEsBAi0AFAAGAAgAAAAhAPcv7NHeAAAACQEAAA8AAAAAAAAAAAAAAAAAhAQAAGRy&#10;cy9kb3ducmV2LnhtbFBLBQYAAAAABAAEAPMAAACPBQAAAAA=&#10;">
                <v:textbox>
                  <w:txbxContent>
                    <w:p w:rsidR="00805C95" w:rsidRDefault="00805C95" w:rsidP="00FA641C"/>
                    <w:p w:rsidR="00805C95" w:rsidRDefault="00805C95" w:rsidP="00FA641C"/>
                    <w:p w:rsidR="00805C95" w:rsidRDefault="00805C95" w:rsidP="00FA641C"/>
                    <w:p w:rsidR="00805C95" w:rsidRDefault="00805C95" w:rsidP="00FA641C">
                      <w:r>
                        <w:t>Fotoğraf</w:t>
                      </w:r>
                    </w:p>
                  </w:txbxContent>
                </v:textbox>
              </v:shape>
            </w:pict>
          </mc:Fallback>
        </mc:AlternateContent>
      </w:r>
      <w:r w:rsidR="00475A2A" w:rsidRPr="00C05A2B">
        <w:rPr>
          <w:rFonts w:asciiTheme="majorHAnsi" w:hAnsiTheme="majorHAnsi"/>
          <w:b/>
          <w:lang w:val="en-US"/>
        </w:rPr>
        <w:t xml:space="preserve">ONDOKUZ MAYIS UNIVERSITY FACULTY OF MEDICINE </w:t>
      </w:r>
    </w:p>
    <w:p w:rsidR="00475A2A" w:rsidRPr="00C05A2B" w:rsidRDefault="00475A2A" w:rsidP="006E4813">
      <w:pPr>
        <w:spacing w:after="0" w:line="240" w:lineRule="auto"/>
        <w:outlineLvl w:val="0"/>
        <w:rPr>
          <w:rFonts w:asciiTheme="majorHAnsi" w:hAnsiTheme="majorHAnsi"/>
          <w:b/>
          <w:lang w:val="en-US"/>
        </w:rPr>
      </w:pPr>
      <w:r w:rsidRPr="00C05A2B">
        <w:rPr>
          <w:rFonts w:asciiTheme="majorHAnsi" w:hAnsiTheme="majorHAnsi"/>
          <w:b/>
          <w:lang w:val="en-US"/>
        </w:rPr>
        <w:t>MEDICAL ENGLISH</w:t>
      </w:r>
    </w:p>
    <w:p w:rsidR="00FA641C" w:rsidRPr="00C05A2B" w:rsidRDefault="00FA641C" w:rsidP="00FA641C">
      <w:pPr>
        <w:rPr>
          <w:rFonts w:ascii="Cambria" w:eastAsiaTheme="minorEastAsia" w:hAnsi="Cambria" w:cstheme="minorBidi"/>
          <w:color w:val="000000"/>
        </w:rPr>
      </w:pPr>
    </w:p>
    <w:p w:rsidR="00FA641C" w:rsidRPr="00C05A2B" w:rsidRDefault="00FA641C" w:rsidP="00FA641C">
      <w:pPr>
        <w:rPr>
          <w:rFonts w:ascii="Cambria" w:eastAsiaTheme="minorEastAsia" w:hAnsi="Cambria" w:cstheme="minorBidi"/>
          <w:color w:val="000000"/>
        </w:rPr>
      </w:pPr>
    </w:p>
    <w:p w:rsidR="00FA641C" w:rsidRPr="00C05A2B" w:rsidRDefault="00FA641C" w:rsidP="00FA641C">
      <w:pPr>
        <w:rPr>
          <w:rFonts w:ascii="Cambria" w:eastAsiaTheme="minorEastAsia" w:hAnsi="Cambria" w:cstheme="minorBidi"/>
          <w:b/>
          <w:bCs/>
          <w:color w:val="000000"/>
        </w:rPr>
      </w:pP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p>
    <w:p w:rsidR="00FA641C" w:rsidRPr="00C05A2B" w:rsidRDefault="00FA641C" w:rsidP="00FA641C">
      <w:pPr>
        <w:rPr>
          <w:rFonts w:ascii="Cambria" w:eastAsiaTheme="minorEastAsia" w:hAnsi="Cambria" w:cstheme="minorBidi"/>
          <w:b/>
          <w:bCs/>
          <w:color w:val="000000"/>
        </w:rPr>
      </w:pPr>
      <w:bookmarkStart w:id="7" w:name="_Toc98011298"/>
      <w:bookmarkStart w:id="8" w:name="_Toc212885708"/>
    </w:p>
    <w:bookmarkEnd w:id="7"/>
    <w:bookmarkEnd w:id="8"/>
    <w:p w:rsidR="00FA641C" w:rsidRPr="00C05A2B" w:rsidRDefault="00FA641C" w:rsidP="00FA641C">
      <w:pPr>
        <w:widowControl w:val="0"/>
        <w:autoSpaceDE w:val="0"/>
        <w:autoSpaceDN w:val="0"/>
        <w:adjustRightInd w:val="0"/>
        <w:spacing w:after="0" w:line="360" w:lineRule="auto"/>
        <w:ind w:left="708" w:firstLine="708"/>
        <w:rPr>
          <w:rFonts w:ascii="Cambria" w:hAnsi="Cambria"/>
          <w:color w:val="000000"/>
        </w:rPr>
      </w:pPr>
    </w:p>
    <w:p w:rsidR="00FA641C" w:rsidRPr="00C05A2B" w:rsidRDefault="00FA641C" w:rsidP="00FA641C">
      <w:pPr>
        <w:rPr>
          <w:rFonts w:ascii="Cambria" w:eastAsiaTheme="minorEastAsia" w:hAnsi="Cambria" w:cstheme="minorBidi"/>
          <w:color w:val="000000"/>
        </w:rPr>
      </w:pPr>
    </w:p>
    <w:p w:rsidR="00FA641C" w:rsidRPr="00C05A2B" w:rsidRDefault="00FA641C" w:rsidP="00FA641C">
      <w:pPr>
        <w:widowControl w:val="0"/>
        <w:autoSpaceDE w:val="0"/>
        <w:autoSpaceDN w:val="0"/>
        <w:adjustRightInd w:val="0"/>
        <w:spacing w:after="0" w:line="240" w:lineRule="auto"/>
        <w:rPr>
          <w:rFonts w:ascii="Cambria" w:hAnsi="Cambria"/>
          <w:i/>
          <w:color w:val="000000"/>
        </w:rPr>
      </w:pPr>
    </w:p>
    <w:p w:rsidR="00FA641C" w:rsidRPr="00C05A2B" w:rsidRDefault="00FA641C" w:rsidP="00FA641C">
      <w:pPr>
        <w:pBdr>
          <w:top w:val="single" w:sz="4" w:space="1" w:color="auto"/>
        </w:pBdr>
        <w:rPr>
          <w:rFonts w:ascii="Cambria" w:eastAsiaTheme="minorEastAsia" w:hAnsi="Cambria" w:cstheme="minorBidi"/>
          <w:color w:val="000000"/>
        </w:rPr>
      </w:pPr>
      <w:r w:rsidRPr="00C05A2B">
        <w:rPr>
          <w:rFonts w:ascii="Cambria" w:eastAsiaTheme="minorEastAsia" w:hAnsi="Cambria" w:cstheme="minorBidi"/>
          <w:color w:val="000000"/>
        </w:rPr>
        <w:t>Adınız ve Soyadınız:</w:t>
      </w:r>
      <w:r w:rsidRPr="00C05A2B">
        <w:rPr>
          <w:rFonts w:ascii="Cambria" w:eastAsiaTheme="minorEastAsia" w:hAnsi="Cambria" w:cstheme="minorBidi"/>
          <w:color w:val="000000"/>
        </w:rPr>
        <w:tab/>
      </w:r>
      <w:r w:rsidRPr="00C05A2B">
        <w:rPr>
          <w:rFonts w:ascii="Cambria" w:eastAsiaTheme="minorEastAsia" w:hAnsi="Cambria" w:cstheme="minorBidi"/>
          <w:color w:val="000000"/>
        </w:rPr>
        <w:tab/>
      </w:r>
      <w:r w:rsidRPr="00C05A2B">
        <w:rPr>
          <w:rFonts w:ascii="Cambria" w:eastAsiaTheme="minorEastAsia" w:hAnsi="Cambria" w:cstheme="minorBidi"/>
          <w:color w:val="000000"/>
        </w:rPr>
        <w:tab/>
      </w:r>
      <w:r w:rsidRPr="00C05A2B">
        <w:rPr>
          <w:rFonts w:ascii="Cambria" w:eastAsiaTheme="minorEastAsia" w:hAnsi="Cambria" w:cstheme="minorBidi"/>
          <w:color w:val="000000"/>
        </w:rPr>
        <w:tab/>
      </w:r>
      <w:r w:rsidRPr="00C05A2B">
        <w:rPr>
          <w:rFonts w:ascii="Cambria" w:eastAsiaTheme="minorEastAsia" w:hAnsi="Cambria" w:cstheme="minorBidi"/>
          <w:color w:val="000000"/>
        </w:rPr>
        <w:tab/>
      </w:r>
      <w:r w:rsidRPr="00C05A2B">
        <w:rPr>
          <w:rFonts w:ascii="Cambria" w:eastAsiaTheme="minorEastAsia" w:hAnsi="Cambria" w:cstheme="minorBidi"/>
          <w:color w:val="000000"/>
        </w:rPr>
        <w:tab/>
        <w:t>Öğrenci No:</w:t>
      </w:r>
    </w:p>
    <w:p w:rsidR="00FA641C" w:rsidRPr="00C05A2B" w:rsidRDefault="00FA641C" w:rsidP="00FA641C">
      <w:pPr>
        <w:widowControl w:val="0"/>
        <w:autoSpaceDE w:val="0"/>
        <w:autoSpaceDN w:val="0"/>
        <w:adjustRightInd w:val="0"/>
        <w:spacing w:after="0" w:line="240" w:lineRule="auto"/>
        <w:rPr>
          <w:rFonts w:ascii="Cambria" w:hAnsi="Cambria"/>
          <w:color w:val="000000"/>
        </w:rPr>
      </w:pPr>
    </w:p>
    <w:p w:rsidR="00FA641C" w:rsidRPr="00C05A2B" w:rsidRDefault="00FA641C" w:rsidP="00FA641C">
      <w:pPr>
        <w:widowControl w:val="0"/>
        <w:pBdr>
          <w:top w:val="single" w:sz="4" w:space="1" w:color="auto"/>
          <w:bottom w:val="single" w:sz="4" w:space="1" w:color="auto"/>
        </w:pBdr>
        <w:autoSpaceDE w:val="0"/>
        <w:autoSpaceDN w:val="0"/>
        <w:adjustRightInd w:val="0"/>
        <w:spacing w:after="0" w:line="240" w:lineRule="auto"/>
        <w:rPr>
          <w:rFonts w:ascii="Cambria" w:hAnsi="Cambria"/>
          <w:color w:val="000000"/>
        </w:rPr>
      </w:pPr>
      <w:r w:rsidRPr="00C05A2B">
        <w:rPr>
          <w:rFonts w:ascii="Cambria" w:hAnsi="Cambria"/>
          <w:color w:val="000000"/>
        </w:rPr>
        <w:t>Telefon (Ev-Cep):</w:t>
      </w:r>
      <w:r w:rsidRPr="00C05A2B">
        <w:rPr>
          <w:rFonts w:ascii="Cambria" w:hAnsi="Cambria"/>
          <w:color w:val="000000"/>
        </w:rPr>
        <w:tab/>
      </w:r>
      <w:r w:rsidRPr="00C05A2B">
        <w:rPr>
          <w:rFonts w:ascii="Cambria" w:hAnsi="Cambria"/>
          <w:color w:val="000000"/>
        </w:rPr>
        <w:tab/>
      </w:r>
      <w:r w:rsidRPr="00C05A2B">
        <w:rPr>
          <w:rFonts w:ascii="Cambria" w:hAnsi="Cambria"/>
          <w:color w:val="000000"/>
        </w:rPr>
        <w:tab/>
      </w:r>
      <w:r w:rsidRPr="00C05A2B">
        <w:rPr>
          <w:rFonts w:ascii="Cambria" w:hAnsi="Cambria"/>
          <w:color w:val="000000"/>
        </w:rPr>
        <w:tab/>
      </w:r>
      <w:r w:rsidRPr="00C05A2B">
        <w:rPr>
          <w:rFonts w:ascii="Cambria" w:hAnsi="Cambria"/>
          <w:color w:val="000000"/>
        </w:rPr>
        <w:tab/>
      </w:r>
      <w:r w:rsidRPr="00C05A2B">
        <w:rPr>
          <w:rFonts w:ascii="Cambria" w:hAnsi="Cambria"/>
          <w:color w:val="000000"/>
        </w:rPr>
        <w:tab/>
        <w:t>E-posta:</w:t>
      </w:r>
    </w:p>
    <w:p w:rsidR="00FA641C" w:rsidRPr="00C05A2B" w:rsidRDefault="00FA641C" w:rsidP="00FA641C">
      <w:pPr>
        <w:widowControl w:val="0"/>
        <w:pBdr>
          <w:top w:val="single" w:sz="4" w:space="1" w:color="auto"/>
          <w:bottom w:val="single" w:sz="4" w:space="1" w:color="auto"/>
        </w:pBdr>
        <w:autoSpaceDE w:val="0"/>
        <w:autoSpaceDN w:val="0"/>
        <w:adjustRightInd w:val="0"/>
        <w:spacing w:after="0" w:line="240" w:lineRule="auto"/>
        <w:rPr>
          <w:rFonts w:ascii="Cambria" w:hAnsi="Cambria"/>
          <w:color w:val="000000"/>
        </w:rPr>
      </w:pPr>
      <w:r w:rsidRPr="00C05A2B">
        <w:rPr>
          <w:rFonts w:ascii="Cambria" w:hAnsi="Cambria"/>
          <w:color w:val="000000"/>
        </w:rPr>
        <w:tab/>
      </w:r>
      <w:r w:rsidRPr="00C05A2B">
        <w:rPr>
          <w:rFonts w:ascii="Cambria" w:hAnsi="Cambria"/>
          <w:color w:val="000000"/>
        </w:rPr>
        <w:tab/>
      </w:r>
      <w:r w:rsidRPr="00C05A2B">
        <w:rPr>
          <w:rFonts w:ascii="Cambria" w:hAnsi="Cambria"/>
          <w:color w:val="000000"/>
        </w:rPr>
        <w:tab/>
      </w:r>
      <w:r w:rsidRPr="00C05A2B">
        <w:rPr>
          <w:rFonts w:ascii="Cambria" w:hAnsi="Cambria"/>
          <w:color w:val="000000"/>
        </w:rPr>
        <w:tab/>
      </w:r>
      <w:r w:rsidRPr="00C05A2B">
        <w:rPr>
          <w:rFonts w:ascii="Cambria" w:hAnsi="Cambria"/>
          <w:color w:val="000000"/>
        </w:rPr>
        <w:tab/>
      </w:r>
    </w:p>
    <w:p w:rsidR="00FA641C" w:rsidRPr="00C05A2B" w:rsidRDefault="00FA641C" w:rsidP="00FA641C">
      <w:pPr>
        <w:widowControl w:val="0"/>
        <w:autoSpaceDE w:val="0"/>
        <w:autoSpaceDN w:val="0"/>
        <w:adjustRightInd w:val="0"/>
        <w:spacing w:after="0" w:line="240" w:lineRule="auto"/>
        <w:rPr>
          <w:rFonts w:ascii="Cambria" w:hAnsi="Cambria"/>
          <w:color w:val="000000"/>
        </w:rPr>
      </w:pPr>
    </w:p>
    <w:p w:rsidR="00FA641C" w:rsidRPr="00C05A2B" w:rsidRDefault="00FA641C" w:rsidP="00FA641C">
      <w:pPr>
        <w:widowControl w:val="0"/>
        <w:autoSpaceDE w:val="0"/>
        <w:autoSpaceDN w:val="0"/>
        <w:adjustRightInd w:val="0"/>
        <w:spacing w:after="0" w:line="240" w:lineRule="auto"/>
        <w:rPr>
          <w:rFonts w:ascii="Cambria" w:hAnsi="Cambria"/>
          <w:b/>
          <w:color w:val="000000"/>
          <w:lang w:val="en-US"/>
        </w:rPr>
      </w:pPr>
      <w:r w:rsidRPr="00C05A2B">
        <w:rPr>
          <w:rFonts w:ascii="Cambria" w:hAnsi="Cambria"/>
          <w:color w:val="000000"/>
        </w:rPr>
        <w:br w:type="page"/>
      </w:r>
    </w:p>
    <w:p w:rsidR="00FA641C" w:rsidRPr="00C05A2B" w:rsidRDefault="00FA641C" w:rsidP="00AC68BE">
      <w:pPr>
        <w:spacing w:after="0"/>
        <w:jc w:val="center"/>
        <w:rPr>
          <w:rFonts w:ascii="Cambria" w:eastAsiaTheme="minorEastAsia" w:hAnsi="Cambria" w:cstheme="minorBidi"/>
          <w:b/>
        </w:rPr>
      </w:pPr>
      <w:bookmarkStart w:id="9" w:name="_Toc98011303"/>
      <w:bookmarkStart w:id="10" w:name="_Toc212885709"/>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rPr>
        <w:tab/>
      </w:r>
      <w:r w:rsidRPr="00C05A2B">
        <w:rPr>
          <w:rFonts w:ascii="Cambria" w:eastAsiaTheme="minorEastAsia" w:hAnsi="Cambria" w:cstheme="minorBidi"/>
        </w:rPr>
        <w:tab/>
      </w:r>
      <w:r w:rsidRPr="00C05A2B">
        <w:rPr>
          <w:rFonts w:ascii="Cambria" w:eastAsiaTheme="minorEastAsia" w:hAnsi="Cambria" w:cstheme="minorBidi"/>
        </w:rPr>
        <w:tab/>
      </w:r>
      <w:r w:rsidRPr="00C05A2B">
        <w:rPr>
          <w:rFonts w:ascii="Cambria" w:eastAsiaTheme="minorEastAsia" w:hAnsi="Cambria" w:cstheme="minorBidi"/>
        </w:rPr>
        <w:tab/>
      </w:r>
      <w:r w:rsidRPr="00C05A2B">
        <w:rPr>
          <w:rFonts w:ascii="Cambria" w:eastAsiaTheme="minorEastAsia" w:hAnsi="Cambria" w:cstheme="minorBidi"/>
        </w:rPr>
        <w:tab/>
      </w:r>
      <w:r w:rsidR="006E4813" w:rsidRPr="00C05A2B">
        <w:rPr>
          <w:rFonts w:ascii="Cambria" w:eastAsiaTheme="minorEastAsia" w:hAnsi="Cambria" w:cstheme="minorBidi"/>
        </w:rPr>
        <w:tab/>
      </w:r>
      <w:bookmarkEnd w:id="9"/>
      <w:bookmarkEnd w:id="10"/>
    </w:p>
    <w:p w:rsidR="00AC68BE" w:rsidRPr="00C05A2B" w:rsidRDefault="00AC68BE" w:rsidP="00AC68BE">
      <w:pPr>
        <w:spacing w:line="360" w:lineRule="auto"/>
        <w:jc w:val="right"/>
        <w:rPr>
          <w:rFonts w:ascii="Cambria" w:eastAsiaTheme="minorEastAsia" w:hAnsi="Cambria" w:cstheme="minorBidi"/>
          <w:color w:val="000000"/>
        </w:rPr>
      </w:pPr>
      <w:r w:rsidRPr="00C05A2B">
        <w:rPr>
          <w:rFonts w:ascii="Cambria" w:eastAsiaTheme="minorEastAsia" w:hAnsi="Cambria" w:cstheme="minorBidi"/>
          <w:b/>
        </w:rPr>
        <w:t>TASK</w:t>
      </w:r>
      <w:r>
        <w:rPr>
          <w:rFonts w:ascii="Cambria" w:eastAsiaTheme="minorEastAsia" w:hAnsi="Cambria" w:cstheme="minorBidi"/>
          <w:b/>
        </w:rPr>
        <w:t>1</w:t>
      </w:r>
      <w:r w:rsidRPr="00C05A2B">
        <w:rPr>
          <w:rFonts w:ascii="Cambria" w:eastAsiaTheme="minorEastAsia" w:hAnsi="Cambria" w:cstheme="minorBidi"/>
        </w:rPr>
        <w:t>-</w:t>
      </w:r>
      <w:r w:rsidRPr="00C05A2B">
        <w:rPr>
          <w:rFonts w:ascii="Cambria" w:eastAsiaTheme="minorEastAsia" w:hAnsi="Cambria" w:cstheme="minorBidi"/>
          <w:b/>
        </w:rPr>
        <w:t xml:space="preserve">MEDICAL TERMS IN AN ARTICLE </w:t>
      </w:r>
    </w:p>
    <w:tbl>
      <w:tblPr>
        <w:tblW w:w="0" w:type="auto"/>
        <w:tblLook w:val="01E0" w:firstRow="1" w:lastRow="1" w:firstColumn="1" w:lastColumn="1" w:noHBand="0" w:noVBand="0"/>
      </w:tblPr>
      <w:tblGrid>
        <w:gridCol w:w="4197"/>
        <w:gridCol w:w="5089"/>
      </w:tblGrid>
      <w:tr w:rsidR="00AC68BE" w:rsidRPr="00C05A2B" w:rsidTr="00805C95">
        <w:tc>
          <w:tcPr>
            <w:tcW w:w="4440" w:type="dxa"/>
            <w:tcBorders>
              <w:top w:val="single" w:sz="4" w:space="0" w:color="auto"/>
              <w:left w:val="single" w:sz="4" w:space="0" w:color="auto"/>
              <w:bottom w:val="single" w:sz="4" w:space="0" w:color="auto"/>
              <w:right w:val="single" w:sz="4" w:space="0" w:color="auto"/>
            </w:tcBorders>
            <w:vAlign w:val="center"/>
          </w:tcPr>
          <w:p w:rsidR="00AC68BE" w:rsidRPr="00C05A2B" w:rsidRDefault="00AC68BE" w:rsidP="00805C95">
            <w:pPr>
              <w:rPr>
                <w:rFonts w:ascii="Cambria" w:eastAsiaTheme="minorEastAsia" w:hAnsi="Cambria" w:cstheme="minorBidi"/>
              </w:rPr>
            </w:pPr>
            <w:r w:rsidRPr="00C05A2B">
              <w:rPr>
                <w:rFonts w:ascii="Cambria" w:eastAsiaTheme="minorEastAsia" w:hAnsi="Cambria" w:cstheme="minorBidi"/>
              </w:rPr>
              <w:t>Oturum tarihi</w:t>
            </w:r>
          </w:p>
        </w:tc>
        <w:tc>
          <w:tcPr>
            <w:tcW w:w="5414" w:type="dxa"/>
            <w:vMerge w:val="restart"/>
            <w:tcBorders>
              <w:top w:val="single" w:sz="4" w:space="0" w:color="auto"/>
              <w:left w:val="single" w:sz="4" w:space="0" w:color="auto"/>
              <w:right w:val="single" w:sz="4" w:space="0" w:color="auto"/>
            </w:tcBorders>
            <w:vAlign w:val="center"/>
          </w:tcPr>
          <w:p w:rsidR="00AC68BE" w:rsidRPr="00C05A2B" w:rsidRDefault="00AC68BE" w:rsidP="00805C95">
            <w:pPr>
              <w:rPr>
                <w:rFonts w:ascii="Cambria" w:eastAsiaTheme="minorEastAsia" w:hAnsi="Cambria" w:cstheme="minorBidi"/>
              </w:rPr>
            </w:pPr>
            <w:r w:rsidRPr="00C05A2B">
              <w:rPr>
                <w:rFonts w:ascii="Cambria" w:eastAsiaTheme="minorEastAsia" w:hAnsi="Cambria" w:cstheme="minorBidi"/>
              </w:rPr>
              <w:t>Öğrencinin adı soyadı / numarası</w:t>
            </w:r>
          </w:p>
          <w:p w:rsidR="00AC68BE" w:rsidRPr="00C05A2B" w:rsidRDefault="00AC68BE" w:rsidP="00805C95">
            <w:pPr>
              <w:rPr>
                <w:rFonts w:ascii="Cambria" w:eastAsiaTheme="minorEastAsia" w:hAnsi="Cambria" w:cstheme="minorBidi"/>
              </w:rPr>
            </w:pPr>
          </w:p>
          <w:p w:rsidR="00AC68BE" w:rsidRPr="00C05A2B" w:rsidRDefault="00AC68BE" w:rsidP="00805C95">
            <w:pPr>
              <w:rPr>
                <w:rFonts w:ascii="Cambria" w:eastAsiaTheme="minorEastAsia" w:hAnsi="Cambria" w:cstheme="minorBidi"/>
              </w:rPr>
            </w:pPr>
          </w:p>
        </w:tc>
      </w:tr>
      <w:tr w:rsidR="00AC68BE" w:rsidRPr="00C05A2B" w:rsidTr="00805C95">
        <w:tc>
          <w:tcPr>
            <w:tcW w:w="4440" w:type="dxa"/>
            <w:tcBorders>
              <w:top w:val="single" w:sz="4" w:space="0" w:color="auto"/>
              <w:left w:val="single" w:sz="4" w:space="0" w:color="auto"/>
              <w:bottom w:val="single" w:sz="4" w:space="0" w:color="auto"/>
              <w:right w:val="single" w:sz="4" w:space="0" w:color="auto"/>
            </w:tcBorders>
            <w:vAlign w:val="center"/>
          </w:tcPr>
          <w:p w:rsidR="00AC68BE" w:rsidRPr="00C05A2B" w:rsidRDefault="00AC68BE" w:rsidP="00805C95">
            <w:pPr>
              <w:rPr>
                <w:rFonts w:ascii="Cambria" w:eastAsiaTheme="minorEastAsia" w:hAnsi="Cambria" w:cstheme="minorBidi"/>
              </w:rPr>
            </w:pPr>
            <w:r w:rsidRPr="00C05A2B">
              <w:rPr>
                <w:rFonts w:ascii="Cambria" w:eastAsiaTheme="minorEastAsia" w:hAnsi="Cambria" w:cstheme="minorBidi"/>
              </w:rPr>
              <w:t xml:space="preserve">Sorumlu öğretim üyesi: </w:t>
            </w:r>
          </w:p>
          <w:p w:rsidR="00AC68BE" w:rsidRPr="00C05A2B" w:rsidRDefault="00AC68BE" w:rsidP="00805C95">
            <w:pPr>
              <w:rPr>
                <w:rFonts w:ascii="Cambria" w:eastAsiaTheme="minorEastAsia" w:hAnsi="Cambria" w:cstheme="minorBidi"/>
              </w:rPr>
            </w:pPr>
            <w:r w:rsidRPr="00C05A2B">
              <w:rPr>
                <w:rFonts w:ascii="Cambria" w:eastAsiaTheme="minorEastAsia" w:hAnsi="Cambria" w:cstheme="minorBidi"/>
              </w:rPr>
              <w:t xml:space="preserve">Dr. Mennan Ece PİRZİRENLİ </w:t>
            </w:r>
          </w:p>
        </w:tc>
        <w:tc>
          <w:tcPr>
            <w:tcW w:w="5414" w:type="dxa"/>
            <w:vMerge/>
            <w:tcBorders>
              <w:left w:val="single" w:sz="4" w:space="0" w:color="auto"/>
              <w:bottom w:val="single" w:sz="4" w:space="0" w:color="auto"/>
              <w:right w:val="single" w:sz="4" w:space="0" w:color="auto"/>
            </w:tcBorders>
            <w:vAlign w:val="center"/>
          </w:tcPr>
          <w:p w:rsidR="00AC68BE" w:rsidRPr="00C05A2B" w:rsidRDefault="00AC68BE" w:rsidP="00805C95">
            <w:pPr>
              <w:rPr>
                <w:rFonts w:ascii="Cambria" w:eastAsiaTheme="minorEastAsia" w:hAnsi="Cambria" w:cstheme="minorBidi"/>
              </w:rPr>
            </w:pPr>
          </w:p>
        </w:tc>
      </w:tr>
    </w:tbl>
    <w:p w:rsidR="00AC68BE" w:rsidRPr="00C05A2B" w:rsidRDefault="00AC68BE" w:rsidP="00AC68BE">
      <w:pPr>
        <w:rPr>
          <w:rFonts w:ascii="Cambria" w:eastAsiaTheme="minorEastAsia" w:hAnsi="Cambria" w:cstheme="minorBidi"/>
        </w:rPr>
      </w:pPr>
    </w:p>
    <w:p w:rsidR="00AC68BE" w:rsidRPr="00C05A2B" w:rsidRDefault="00AC68BE" w:rsidP="00AC68BE">
      <w:pPr>
        <w:pStyle w:val="ListeParagraf"/>
        <w:numPr>
          <w:ilvl w:val="0"/>
          <w:numId w:val="37"/>
        </w:numPr>
        <w:rPr>
          <w:rFonts w:ascii="Cambria" w:hAnsi="Cambria"/>
        </w:rPr>
      </w:pPr>
      <w:r w:rsidRPr="00C05A2B">
        <w:rPr>
          <w:rFonts w:ascii="Cambria" w:hAnsi="Cambria"/>
        </w:rPr>
        <w:t>Please</w:t>
      </w:r>
      <w:r>
        <w:rPr>
          <w:rFonts w:ascii="Cambria" w:hAnsi="Cambria"/>
        </w:rPr>
        <w:t xml:space="preserve"> </w:t>
      </w:r>
      <w:r w:rsidRPr="00C05A2B">
        <w:rPr>
          <w:rFonts w:ascii="Cambria" w:hAnsi="Cambria"/>
        </w:rPr>
        <w:t>find</w:t>
      </w:r>
      <w:r>
        <w:rPr>
          <w:rFonts w:ascii="Cambria" w:hAnsi="Cambria"/>
        </w:rPr>
        <w:t xml:space="preserve"> </w:t>
      </w:r>
      <w:r w:rsidRPr="00C05A2B">
        <w:rPr>
          <w:rFonts w:ascii="Cambria" w:hAnsi="Cambria"/>
        </w:rPr>
        <w:t>and</w:t>
      </w:r>
      <w:r>
        <w:rPr>
          <w:rFonts w:ascii="Cambria" w:hAnsi="Cambria"/>
        </w:rPr>
        <w:t xml:space="preserve"> </w:t>
      </w:r>
      <w:r w:rsidRPr="00C05A2B">
        <w:rPr>
          <w:rFonts w:ascii="Cambria" w:hAnsi="Cambria"/>
        </w:rPr>
        <w:t>explain</w:t>
      </w:r>
      <w:r>
        <w:rPr>
          <w:rFonts w:ascii="Cambria" w:hAnsi="Cambria"/>
        </w:rPr>
        <w:t xml:space="preserve"> </w:t>
      </w:r>
      <w:r w:rsidRPr="00C05A2B">
        <w:rPr>
          <w:rFonts w:ascii="Cambria" w:hAnsi="Cambria"/>
        </w:rPr>
        <w:t>the</w:t>
      </w:r>
      <w:r>
        <w:rPr>
          <w:rFonts w:ascii="Cambria" w:hAnsi="Cambria"/>
        </w:rPr>
        <w:t xml:space="preserve"> </w:t>
      </w:r>
      <w:r w:rsidRPr="00C05A2B">
        <w:rPr>
          <w:rFonts w:ascii="Cambria" w:hAnsi="Cambria"/>
        </w:rPr>
        <w:t>medical</w:t>
      </w:r>
      <w:r>
        <w:rPr>
          <w:rFonts w:ascii="Cambria" w:hAnsi="Cambria"/>
        </w:rPr>
        <w:t xml:space="preserve"> </w:t>
      </w:r>
      <w:r w:rsidRPr="00C05A2B">
        <w:rPr>
          <w:rFonts w:ascii="Cambria" w:hAnsi="Cambria"/>
        </w:rPr>
        <w:t>terms in a given</w:t>
      </w:r>
      <w:r>
        <w:rPr>
          <w:rFonts w:ascii="Cambria" w:hAnsi="Cambria"/>
        </w:rPr>
        <w:t xml:space="preserve"> </w:t>
      </w:r>
      <w:r w:rsidRPr="00C05A2B">
        <w:rPr>
          <w:rFonts w:ascii="Cambria" w:hAnsi="Cambria"/>
        </w:rPr>
        <w:t>article.</w:t>
      </w:r>
      <w:r w:rsidR="00A965FF">
        <w:rPr>
          <w:rFonts w:ascii="Cambria" w:hAnsi="Cambria"/>
        </w:rPr>
        <w:t xml:space="preserve"> (Between 50-75 words)</w:t>
      </w:r>
    </w:p>
    <w:p w:rsidR="00FA641C" w:rsidRPr="00C05A2B" w:rsidRDefault="00AC68BE" w:rsidP="00FA641C">
      <w:pPr>
        <w:rPr>
          <w:rFonts w:ascii="Cambria" w:eastAsiaTheme="minorEastAsia" w:hAnsi="Cambria" w:cstheme="minorBidi"/>
        </w:rPr>
      </w:pPr>
      <w:r w:rsidRPr="00C05A2B">
        <w:rPr>
          <w:rFonts w:ascii="Cambria" w:eastAsiaTheme="minorEastAsia" w:hAnsi="Cambria" w:cstheme="minorBidi"/>
        </w:rPr>
        <w:t>Article Name:</w:t>
      </w:r>
      <w:r w:rsidRPr="00C05A2B">
        <w:rPr>
          <w:rFonts w:ascii="Cambria" w:eastAsiaTheme="minorEastAsia" w:hAnsi="Cambria" w:cstheme="minorBidi"/>
        </w:rPr>
        <w:br w:type="page"/>
      </w:r>
    </w:p>
    <w:p w:rsidR="00E62297" w:rsidRPr="00C05A2B" w:rsidRDefault="00E62297">
      <w:pPr>
        <w:spacing w:after="0" w:line="240" w:lineRule="auto"/>
        <w:rPr>
          <w:rFonts w:ascii="Cambria" w:eastAsiaTheme="minorEastAsia" w:hAnsi="Cambria" w:cstheme="minorBidi"/>
          <w:b/>
        </w:rPr>
      </w:pPr>
    </w:p>
    <w:p w:rsidR="00FA641C" w:rsidRPr="00C05A2B" w:rsidRDefault="00FA758B" w:rsidP="00FA758B">
      <w:pPr>
        <w:spacing w:line="360" w:lineRule="auto"/>
        <w:rPr>
          <w:rFonts w:ascii="Cambria" w:eastAsiaTheme="minorEastAsia" w:hAnsi="Cambria" w:cstheme="minorBidi"/>
          <w:color w:val="000000"/>
        </w:rPr>
      </w:pPr>
      <w:r>
        <w:rPr>
          <w:rFonts w:ascii="Cambria" w:eastAsiaTheme="minorEastAsia" w:hAnsi="Cambria" w:cstheme="minorBidi"/>
          <w:b/>
        </w:rPr>
        <w:t xml:space="preserve">                                                                                                             </w:t>
      </w:r>
      <w:r w:rsidR="00AC68BE">
        <w:rPr>
          <w:rFonts w:ascii="Cambria" w:eastAsiaTheme="minorEastAsia" w:hAnsi="Cambria" w:cstheme="minorBidi"/>
          <w:b/>
        </w:rPr>
        <w:t>TASK 2</w:t>
      </w:r>
      <w:r w:rsidR="007C320A" w:rsidRPr="00C05A2B">
        <w:rPr>
          <w:rFonts w:ascii="Cambria" w:eastAsiaTheme="minorEastAsia" w:hAnsi="Cambria" w:cstheme="minorBidi"/>
          <w:b/>
        </w:rPr>
        <w:t>-</w:t>
      </w:r>
      <w:r>
        <w:rPr>
          <w:rFonts w:ascii="Cambria" w:eastAsiaTheme="minorEastAsia" w:hAnsi="Cambria" w:cstheme="minorBidi"/>
          <w:b/>
        </w:rPr>
        <w:t xml:space="preserve">WRITING A </w:t>
      </w:r>
      <w:r w:rsidR="007C320A" w:rsidRPr="00C05A2B">
        <w:rPr>
          <w:rFonts w:ascii="Cambria" w:eastAsiaTheme="minorEastAsia" w:hAnsi="Cambria" w:cstheme="minorBidi"/>
          <w:b/>
        </w:rPr>
        <w:t>COVER LETTER</w:t>
      </w:r>
    </w:p>
    <w:tbl>
      <w:tblPr>
        <w:tblW w:w="0" w:type="auto"/>
        <w:tblLook w:val="01E0" w:firstRow="1" w:lastRow="1" w:firstColumn="1" w:lastColumn="1" w:noHBand="0" w:noVBand="0"/>
      </w:tblPr>
      <w:tblGrid>
        <w:gridCol w:w="4206"/>
        <w:gridCol w:w="5080"/>
      </w:tblGrid>
      <w:tr w:rsidR="006E4813" w:rsidRPr="00C05A2B" w:rsidTr="004A269C">
        <w:tc>
          <w:tcPr>
            <w:tcW w:w="4440" w:type="dxa"/>
            <w:tcBorders>
              <w:top w:val="single" w:sz="4" w:space="0" w:color="auto"/>
              <w:left w:val="single" w:sz="4" w:space="0" w:color="auto"/>
              <w:bottom w:val="single" w:sz="4" w:space="0" w:color="auto"/>
              <w:right w:val="single" w:sz="4" w:space="0" w:color="auto"/>
            </w:tcBorders>
            <w:vAlign w:val="center"/>
          </w:tcPr>
          <w:p w:rsidR="006E4813" w:rsidRPr="00C05A2B" w:rsidRDefault="006E4813" w:rsidP="00FA641C">
            <w:pPr>
              <w:rPr>
                <w:rFonts w:ascii="Times New Roman" w:eastAsiaTheme="minorEastAsia" w:hAnsi="Times New Roman"/>
                <w:b/>
                <w:sz w:val="24"/>
                <w:szCs w:val="24"/>
              </w:rPr>
            </w:pPr>
            <w:r w:rsidRPr="00C05A2B">
              <w:rPr>
                <w:rFonts w:ascii="Times New Roman" w:eastAsiaTheme="minorEastAsia" w:hAnsi="Times New Roman"/>
                <w:b/>
                <w:sz w:val="24"/>
                <w:szCs w:val="24"/>
              </w:rPr>
              <w:t>Oturum tarihi</w:t>
            </w:r>
          </w:p>
        </w:tc>
        <w:tc>
          <w:tcPr>
            <w:tcW w:w="5414" w:type="dxa"/>
            <w:vMerge w:val="restart"/>
            <w:tcBorders>
              <w:top w:val="single" w:sz="4" w:space="0" w:color="auto"/>
              <w:left w:val="single" w:sz="4" w:space="0" w:color="auto"/>
              <w:right w:val="single" w:sz="4" w:space="0" w:color="auto"/>
            </w:tcBorders>
            <w:vAlign w:val="center"/>
          </w:tcPr>
          <w:p w:rsidR="006E4813" w:rsidRPr="00C05A2B" w:rsidRDefault="006E4813" w:rsidP="00FA641C">
            <w:pPr>
              <w:rPr>
                <w:rFonts w:ascii="Cambria" w:eastAsiaTheme="minorEastAsia" w:hAnsi="Cambria" w:cstheme="minorBidi"/>
              </w:rPr>
            </w:pPr>
            <w:r w:rsidRPr="00C05A2B">
              <w:rPr>
                <w:rFonts w:ascii="Cambria" w:eastAsiaTheme="minorEastAsia" w:hAnsi="Cambria" w:cstheme="minorBidi"/>
              </w:rPr>
              <w:t>Öğrencinin adı soyadı / numarası</w:t>
            </w:r>
          </w:p>
          <w:p w:rsidR="006E4813" w:rsidRPr="00C05A2B" w:rsidRDefault="006E4813" w:rsidP="00FA641C">
            <w:pPr>
              <w:rPr>
                <w:rFonts w:ascii="Cambria" w:eastAsiaTheme="minorEastAsia" w:hAnsi="Cambria" w:cstheme="minorBidi"/>
              </w:rPr>
            </w:pPr>
          </w:p>
        </w:tc>
      </w:tr>
      <w:tr w:rsidR="006E4813" w:rsidRPr="00C05A2B" w:rsidTr="004A269C">
        <w:tc>
          <w:tcPr>
            <w:tcW w:w="4440" w:type="dxa"/>
            <w:tcBorders>
              <w:top w:val="single" w:sz="4" w:space="0" w:color="auto"/>
              <w:left w:val="single" w:sz="4" w:space="0" w:color="auto"/>
              <w:bottom w:val="single" w:sz="4" w:space="0" w:color="auto"/>
              <w:right w:val="single" w:sz="4" w:space="0" w:color="auto"/>
            </w:tcBorders>
            <w:vAlign w:val="center"/>
          </w:tcPr>
          <w:p w:rsidR="001010B9" w:rsidRPr="00C05A2B" w:rsidRDefault="006E4813" w:rsidP="00535FBF">
            <w:pPr>
              <w:rPr>
                <w:rFonts w:ascii="Times New Roman" w:eastAsiaTheme="minorEastAsia" w:hAnsi="Times New Roman"/>
                <w:b/>
                <w:sz w:val="24"/>
                <w:szCs w:val="24"/>
              </w:rPr>
            </w:pPr>
            <w:r w:rsidRPr="00C05A2B">
              <w:rPr>
                <w:rFonts w:ascii="Times New Roman" w:eastAsiaTheme="minorEastAsia" w:hAnsi="Times New Roman"/>
                <w:b/>
                <w:sz w:val="24"/>
                <w:szCs w:val="24"/>
              </w:rPr>
              <w:t xml:space="preserve">Sorumlu öğretim üyesi: </w:t>
            </w:r>
          </w:p>
          <w:p w:rsidR="006E4813" w:rsidRPr="00C05A2B" w:rsidRDefault="00CC7987" w:rsidP="00535FBF">
            <w:pPr>
              <w:rPr>
                <w:rFonts w:ascii="Times New Roman" w:eastAsiaTheme="minorEastAsia" w:hAnsi="Times New Roman"/>
                <w:b/>
                <w:sz w:val="24"/>
                <w:szCs w:val="24"/>
              </w:rPr>
            </w:pPr>
            <w:r w:rsidRPr="00C05A2B">
              <w:rPr>
                <w:rFonts w:ascii="Times New Roman" w:hAnsi="Times New Roman"/>
                <w:sz w:val="24"/>
                <w:szCs w:val="24"/>
              </w:rPr>
              <w:t>Dr.</w:t>
            </w:r>
            <w:r w:rsidR="00535FBF" w:rsidRPr="00C05A2B">
              <w:rPr>
                <w:rFonts w:ascii="Times New Roman" w:hAnsi="Times New Roman"/>
                <w:sz w:val="24"/>
                <w:szCs w:val="24"/>
              </w:rPr>
              <w:t>M.</w:t>
            </w:r>
            <w:r w:rsidRPr="00C05A2B">
              <w:rPr>
                <w:rFonts w:ascii="Times New Roman" w:hAnsi="Times New Roman"/>
                <w:sz w:val="24"/>
                <w:szCs w:val="24"/>
              </w:rPr>
              <w:t>Ece PİRZİRENLİ</w:t>
            </w:r>
          </w:p>
        </w:tc>
        <w:tc>
          <w:tcPr>
            <w:tcW w:w="5414" w:type="dxa"/>
            <w:vMerge/>
            <w:tcBorders>
              <w:left w:val="single" w:sz="4" w:space="0" w:color="auto"/>
              <w:bottom w:val="single" w:sz="4" w:space="0" w:color="auto"/>
              <w:right w:val="single" w:sz="4" w:space="0" w:color="auto"/>
            </w:tcBorders>
            <w:vAlign w:val="center"/>
          </w:tcPr>
          <w:p w:rsidR="006E4813" w:rsidRPr="00C05A2B" w:rsidRDefault="006E4813" w:rsidP="00FA641C">
            <w:pPr>
              <w:rPr>
                <w:rFonts w:ascii="Cambria" w:eastAsiaTheme="minorEastAsia" w:hAnsi="Cambria" w:cstheme="minorBidi"/>
              </w:rPr>
            </w:pPr>
          </w:p>
        </w:tc>
      </w:tr>
    </w:tbl>
    <w:p w:rsidR="00FA641C" w:rsidRPr="00C05A2B" w:rsidRDefault="00FA641C" w:rsidP="00FA641C">
      <w:pPr>
        <w:rPr>
          <w:rFonts w:ascii="Cambria" w:eastAsiaTheme="minorEastAsia" w:hAnsi="Cambria" w:cstheme="minorBidi"/>
          <w:b/>
        </w:rPr>
      </w:pPr>
    </w:p>
    <w:p w:rsidR="00FA641C" w:rsidRPr="00C05A2B" w:rsidRDefault="00FA641C" w:rsidP="006E4813">
      <w:pPr>
        <w:spacing w:after="0" w:line="240" w:lineRule="auto"/>
        <w:jc w:val="both"/>
        <w:rPr>
          <w:rFonts w:ascii="Cambria" w:eastAsiaTheme="minorEastAsia" w:hAnsi="Cambria" w:cstheme="minorBidi"/>
        </w:rPr>
      </w:pPr>
    </w:p>
    <w:p w:rsidR="00FA641C" w:rsidRPr="00C05A2B" w:rsidRDefault="00022D38" w:rsidP="001010B9">
      <w:pPr>
        <w:pStyle w:val="ListeParagraf"/>
        <w:numPr>
          <w:ilvl w:val="0"/>
          <w:numId w:val="22"/>
        </w:numPr>
        <w:spacing w:after="0" w:line="240" w:lineRule="auto"/>
        <w:rPr>
          <w:rFonts w:ascii="Times New Roman" w:hAnsi="Times New Roman"/>
          <w:sz w:val="24"/>
          <w:szCs w:val="24"/>
        </w:rPr>
      </w:pPr>
      <w:r w:rsidRPr="00C05A2B">
        <w:rPr>
          <w:rFonts w:ascii="Cambria" w:hAnsi="Cambria"/>
        </w:rPr>
        <w:t>Pleasewrite</w:t>
      </w:r>
      <w:r w:rsidR="00962289" w:rsidRPr="00C05A2B">
        <w:rPr>
          <w:rFonts w:ascii="Cambria" w:hAnsi="Cambria"/>
        </w:rPr>
        <w:t>a</w:t>
      </w:r>
      <w:r w:rsidR="00CC7987" w:rsidRPr="00C05A2B">
        <w:rPr>
          <w:rFonts w:ascii="Cambria" w:hAnsi="Cambria"/>
        </w:rPr>
        <w:t>coverletter (&gt; 100 words)</w:t>
      </w:r>
    </w:p>
    <w:p w:rsidR="00FA641C" w:rsidRPr="00C05A2B" w:rsidRDefault="00FA641C" w:rsidP="00FA641C">
      <w:pPr>
        <w:jc w:val="both"/>
        <w:rPr>
          <w:rFonts w:ascii="Cambria" w:eastAsiaTheme="minorEastAsia" w:hAnsi="Cambria" w:cstheme="minorBidi"/>
        </w:rPr>
      </w:pPr>
    </w:p>
    <w:p w:rsidR="006E4813" w:rsidRPr="00C05A2B" w:rsidRDefault="006E4813">
      <w:pPr>
        <w:spacing w:after="0" w:line="240" w:lineRule="auto"/>
        <w:rPr>
          <w:rFonts w:ascii="Cambria" w:eastAsiaTheme="minorEastAsia" w:hAnsi="Cambria" w:cstheme="minorBidi"/>
        </w:rPr>
      </w:pPr>
      <w:r w:rsidRPr="00C05A2B">
        <w:rPr>
          <w:rFonts w:ascii="Cambria" w:eastAsiaTheme="minorEastAsia" w:hAnsi="Cambria" w:cstheme="minorBidi"/>
        </w:rPr>
        <w:br w:type="page"/>
      </w:r>
    </w:p>
    <w:p w:rsidR="00FA641C" w:rsidRPr="00C05A2B" w:rsidRDefault="00FA641C" w:rsidP="00FA641C">
      <w:pPr>
        <w:rPr>
          <w:rFonts w:ascii="Cambria" w:eastAsiaTheme="minorEastAsia" w:hAnsi="Cambria" w:cstheme="minorBidi"/>
          <w:b/>
        </w:rPr>
      </w:pP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007C320A" w:rsidRPr="00C05A2B">
        <w:rPr>
          <w:rFonts w:ascii="Cambria" w:eastAsiaTheme="minorEastAsia" w:hAnsi="Cambria" w:cstheme="minorBidi"/>
          <w:b/>
        </w:rPr>
        <w:tab/>
      </w:r>
      <w:r w:rsidR="007C320A" w:rsidRPr="00C05A2B">
        <w:rPr>
          <w:rFonts w:ascii="Cambria" w:eastAsiaTheme="minorEastAsia" w:hAnsi="Cambria" w:cstheme="minorBidi"/>
          <w:b/>
        </w:rPr>
        <w:tab/>
      </w:r>
      <w:r w:rsidR="007C320A" w:rsidRPr="00C05A2B">
        <w:rPr>
          <w:rFonts w:ascii="Cambria" w:eastAsiaTheme="minorEastAsia" w:hAnsi="Cambria" w:cstheme="minorBidi"/>
          <w:b/>
        </w:rPr>
        <w:tab/>
      </w:r>
      <w:r w:rsidR="007C320A" w:rsidRPr="00C05A2B">
        <w:rPr>
          <w:rFonts w:ascii="Cambria" w:eastAsiaTheme="minorEastAsia" w:hAnsi="Cambria" w:cstheme="minorBidi"/>
          <w:b/>
        </w:rPr>
        <w:tab/>
      </w:r>
      <w:r w:rsidR="00583E38" w:rsidRPr="00C05A2B">
        <w:rPr>
          <w:rFonts w:ascii="Cambria" w:eastAsiaTheme="minorEastAsia" w:hAnsi="Cambria" w:cstheme="minorBidi"/>
          <w:b/>
        </w:rPr>
        <w:t>Task</w:t>
      </w:r>
      <w:r w:rsidR="00AC68BE">
        <w:rPr>
          <w:rFonts w:ascii="Cambria" w:eastAsiaTheme="minorEastAsia" w:hAnsi="Cambria" w:cstheme="minorBidi"/>
          <w:b/>
        </w:rPr>
        <w:t>3</w:t>
      </w:r>
      <w:r w:rsidRPr="00C05A2B">
        <w:rPr>
          <w:rFonts w:ascii="Cambria" w:eastAsiaTheme="minorEastAsia" w:hAnsi="Cambria" w:cstheme="minorBidi"/>
          <w:b/>
        </w:rPr>
        <w:t>-</w:t>
      </w:r>
      <w:r w:rsidR="007C320A" w:rsidRPr="00C05A2B">
        <w:rPr>
          <w:rFonts w:ascii="Cambria" w:eastAsiaTheme="minorEastAsia" w:hAnsi="Cambria" w:cstheme="minorBidi"/>
          <w:b/>
        </w:rPr>
        <w:t>GROUPS PRESENTATIONS</w:t>
      </w:r>
    </w:p>
    <w:tbl>
      <w:tblPr>
        <w:tblW w:w="0" w:type="auto"/>
        <w:tblLook w:val="01E0" w:firstRow="1" w:lastRow="1" w:firstColumn="1" w:lastColumn="1" w:noHBand="0" w:noVBand="0"/>
      </w:tblPr>
      <w:tblGrid>
        <w:gridCol w:w="4184"/>
        <w:gridCol w:w="5102"/>
      </w:tblGrid>
      <w:tr w:rsidR="00583E38" w:rsidRPr="00C05A2B" w:rsidTr="004A269C">
        <w:tc>
          <w:tcPr>
            <w:tcW w:w="4440" w:type="dxa"/>
            <w:tcBorders>
              <w:top w:val="single" w:sz="4" w:space="0" w:color="auto"/>
              <w:left w:val="single" w:sz="4" w:space="0" w:color="auto"/>
              <w:bottom w:val="single" w:sz="4" w:space="0" w:color="auto"/>
              <w:right w:val="single" w:sz="4" w:space="0" w:color="auto"/>
            </w:tcBorders>
            <w:vAlign w:val="center"/>
          </w:tcPr>
          <w:p w:rsidR="00583E38" w:rsidRPr="00C05A2B" w:rsidRDefault="00583E38" w:rsidP="00FA641C">
            <w:pPr>
              <w:rPr>
                <w:rFonts w:ascii="Cambria" w:eastAsiaTheme="minorEastAsia" w:hAnsi="Cambria" w:cstheme="minorBidi"/>
              </w:rPr>
            </w:pPr>
            <w:r w:rsidRPr="00C05A2B">
              <w:rPr>
                <w:rFonts w:ascii="Cambria" w:eastAsiaTheme="minorEastAsia" w:hAnsi="Cambria" w:cstheme="minorBidi"/>
              </w:rPr>
              <w:t>Oturum tarihi</w:t>
            </w:r>
          </w:p>
        </w:tc>
        <w:tc>
          <w:tcPr>
            <w:tcW w:w="5414" w:type="dxa"/>
            <w:vMerge w:val="restart"/>
            <w:tcBorders>
              <w:top w:val="single" w:sz="4" w:space="0" w:color="auto"/>
              <w:left w:val="single" w:sz="4" w:space="0" w:color="auto"/>
              <w:right w:val="single" w:sz="4" w:space="0" w:color="auto"/>
            </w:tcBorders>
            <w:vAlign w:val="center"/>
          </w:tcPr>
          <w:p w:rsidR="00583E38" w:rsidRPr="00C05A2B" w:rsidRDefault="00583E38" w:rsidP="00FA641C">
            <w:pPr>
              <w:rPr>
                <w:rFonts w:ascii="Cambria" w:eastAsiaTheme="minorEastAsia" w:hAnsi="Cambria" w:cstheme="minorBidi"/>
              </w:rPr>
            </w:pPr>
            <w:r w:rsidRPr="00C05A2B">
              <w:rPr>
                <w:rFonts w:ascii="Cambria" w:eastAsiaTheme="minorEastAsia" w:hAnsi="Cambria" w:cstheme="minorBidi"/>
              </w:rPr>
              <w:t>Öğrencinin adı soyadı / numarası</w:t>
            </w:r>
          </w:p>
          <w:p w:rsidR="00583E38" w:rsidRPr="00C05A2B" w:rsidRDefault="00583E38" w:rsidP="00FA641C">
            <w:pPr>
              <w:rPr>
                <w:rFonts w:ascii="Cambria" w:eastAsiaTheme="minorEastAsia" w:hAnsi="Cambria" w:cstheme="minorBidi"/>
              </w:rPr>
            </w:pPr>
          </w:p>
        </w:tc>
      </w:tr>
      <w:tr w:rsidR="00583E38" w:rsidRPr="00C05A2B" w:rsidTr="007C320A">
        <w:trPr>
          <w:trHeight w:val="1544"/>
        </w:trPr>
        <w:tc>
          <w:tcPr>
            <w:tcW w:w="4440" w:type="dxa"/>
            <w:tcBorders>
              <w:top w:val="single" w:sz="4" w:space="0" w:color="auto"/>
              <w:left w:val="single" w:sz="4" w:space="0" w:color="auto"/>
              <w:bottom w:val="single" w:sz="4" w:space="0" w:color="auto"/>
              <w:right w:val="single" w:sz="4" w:space="0" w:color="auto"/>
            </w:tcBorders>
            <w:vAlign w:val="center"/>
          </w:tcPr>
          <w:p w:rsidR="00583E38" w:rsidRPr="00C05A2B" w:rsidRDefault="00583E38" w:rsidP="00AF4973">
            <w:pPr>
              <w:rPr>
                <w:rFonts w:ascii="Cambria" w:eastAsiaTheme="minorEastAsia" w:hAnsi="Cambria" w:cstheme="minorBidi"/>
              </w:rPr>
            </w:pPr>
            <w:r w:rsidRPr="00C05A2B">
              <w:rPr>
                <w:rFonts w:ascii="Cambria" w:eastAsiaTheme="minorEastAsia" w:hAnsi="Cambria" w:cstheme="minorBidi"/>
              </w:rPr>
              <w:t xml:space="preserve">Sorumlu öğretim üyesi: </w:t>
            </w:r>
          </w:p>
          <w:p w:rsidR="00AF4973" w:rsidRPr="00C05A2B" w:rsidRDefault="0088109A" w:rsidP="00AF4973">
            <w:pPr>
              <w:rPr>
                <w:rFonts w:ascii="Cambria" w:eastAsiaTheme="minorEastAsia" w:hAnsi="Cambria" w:cstheme="minorBidi"/>
              </w:rPr>
            </w:pPr>
            <w:r w:rsidRPr="00C05A2B">
              <w:rPr>
                <w:rFonts w:ascii="Cambria" w:eastAsiaTheme="minorEastAsia" w:hAnsi="Cambria" w:cstheme="minorBidi"/>
              </w:rPr>
              <w:t>Dr.</w:t>
            </w:r>
          </w:p>
        </w:tc>
        <w:tc>
          <w:tcPr>
            <w:tcW w:w="5414" w:type="dxa"/>
            <w:vMerge/>
            <w:tcBorders>
              <w:left w:val="single" w:sz="4" w:space="0" w:color="auto"/>
              <w:bottom w:val="single" w:sz="4" w:space="0" w:color="auto"/>
              <w:right w:val="single" w:sz="4" w:space="0" w:color="auto"/>
            </w:tcBorders>
            <w:vAlign w:val="center"/>
          </w:tcPr>
          <w:p w:rsidR="00583E38" w:rsidRPr="00C05A2B" w:rsidRDefault="00583E38" w:rsidP="00FA641C">
            <w:pPr>
              <w:rPr>
                <w:rFonts w:ascii="Cambria" w:eastAsiaTheme="minorEastAsia" w:hAnsi="Cambria" w:cstheme="minorBidi"/>
              </w:rPr>
            </w:pPr>
          </w:p>
        </w:tc>
      </w:tr>
    </w:tbl>
    <w:p w:rsidR="00FA641C" w:rsidRPr="00C05A2B" w:rsidRDefault="00FA641C" w:rsidP="00FA641C">
      <w:pPr>
        <w:rPr>
          <w:rFonts w:ascii="Cambria" w:eastAsiaTheme="minorEastAsia" w:hAnsi="Cambria" w:cstheme="minorBidi"/>
        </w:rPr>
      </w:pPr>
    </w:p>
    <w:p w:rsidR="00FA641C" w:rsidRPr="00C05A2B" w:rsidRDefault="00AF4973" w:rsidP="00902F9A">
      <w:pPr>
        <w:rPr>
          <w:rFonts w:ascii="Cambria" w:eastAsiaTheme="minorEastAsia" w:hAnsi="Cambria" w:cstheme="minorBidi"/>
        </w:rPr>
      </w:pPr>
      <w:r w:rsidRPr="00C05A2B">
        <w:rPr>
          <w:rFonts w:ascii="Cambria" w:hAnsi="Cambria"/>
        </w:rPr>
        <w:t xml:space="preserve">Pleasepreparethegivensubjectandmakeyourpresentationwithyourteammember  in a given time period. Preperationsshould be addedtoyourportfoliofiles. </w:t>
      </w:r>
    </w:p>
    <w:p w:rsidR="00883A8D" w:rsidRPr="00C05A2B" w:rsidRDefault="00883A8D" w:rsidP="00883A8D">
      <w:pPr>
        <w:rPr>
          <w:rFonts w:ascii="Cambria" w:hAnsi="Cambria"/>
        </w:rPr>
      </w:pPr>
      <w:r w:rsidRPr="00C05A2B">
        <w:rPr>
          <w:rFonts w:ascii="Cambria" w:hAnsi="Cambria"/>
        </w:rPr>
        <w:t xml:space="preserve">1. </w:t>
      </w:r>
      <w:r w:rsidR="00C34D7B" w:rsidRPr="00C05A2B">
        <w:rPr>
          <w:rFonts w:ascii="Cambria" w:hAnsi="Cambria"/>
        </w:rPr>
        <w:t>How didyouprepareyourpresentations? Whichsourcesdidyouprefertouse? How didyou plan yourpreparationsandpresentations? How wasthecontribution of yourmentor /adviser?</w:t>
      </w:r>
    </w:p>
    <w:p w:rsidR="00C34D7B" w:rsidRPr="00C05A2B" w:rsidRDefault="00883A8D" w:rsidP="00883A8D">
      <w:pPr>
        <w:rPr>
          <w:rFonts w:ascii="Cambria" w:hAnsi="Cambria"/>
        </w:rPr>
      </w:pPr>
      <w:r w:rsidRPr="00C05A2B">
        <w:rPr>
          <w:rFonts w:ascii="Cambria" w:hAnsi="Cambria"/>
        </w:rPr>
        <w:t xml:space="preserve">2. </w:t>
      </w:r>
      <w:r w:rsidR="00C34D7B" w:rsidRPr="00C05A2B">
        <w:rPr>
          <w:rFonts w:ascii="Cambria" w:hAnsi="Cambria"/>
        </w:rPr>
        <w:t>Whatkind</w:t>
      </w:r>
      <w:r w:rsidR="002348EF" w:rsidRPr="00C05A2B">
        <w:rPr>
          <w:rFonts w:ascii="Cambria" w:hAnsi="Cambria"/>
        </w:rPr>
        <w:t xml:space="preserve"> of </w:t>
      </w:r>
      <w:r w:rsidR="00C34D7B" w:rsidRPr="00C05A2B">
        <w:rPr>
          <w:rFonts w:ascii="Cambria" w:hAnsi="Cambria"/>
        </w:rPr>
        <w:t>researchdidyou</w:t>
      </w:r>
      <w:r w:rsidR="002348EF" w:rsidRPr="00C05A2B">
        <w:rPr>
          <w:rFonts w:ascii="Cambria" w:hAnsi="Cambria"/>
        </w:rPr>
        <w:t>prefer</w:t>
      </w:r>
      <w:r w:rsidR="00C34D7B" w:rsidRPr="00C05A2B">
        <w:rPr>
          <w:rFonts w:ascii="Cambria" w:hAnsi="Cambria"/>
        </w:rPr>
        <w:t>foryourpresentation? Whatdidyoulearnduringthisprocess?</w:t>
      </w:r>
    </w:p>
    <w:p w:rsidR="00CC28A1" w:rsidRPr="00C05A2B" w:rsidRDefault="00883A8D" w:rsidP="00883A8D">
      <w:pPr>
        <w:rPr>
          <w:rFonts w:ascii="Cambria" w:hAnsi="Cambria"/>
        </w:rPr>
      </w:pPr>
      <w:r w:rsidRPr="00C05A2B">
        <w:rPr>
          <w:rFonts w:ascii="Cambria" w:hAnsi="Cambria"/>
        </w:rPr>
        <w:t xml:space="preserve">3. </w:t>
      </w:r>
      <w:r w:rsidR="00CC28A1" w:rsidRPr="00C05A2B">
        <w:rPr>
          <w:rFonts w:ascii="Cambria" w:hAnsi="Cambria"/>
        </w:rPr>
        <w:t>Pleaseevaluateyourpresentationprocess. What do youwantto say</w:t>
      </w:r>
      <w:r w:rsidR="002348EF" w:rsidRPr="00C05A2B">
        <w:rPr>
          <w:rFonts w:ascii="Cambria" w:hAnsi="Cambria"/>
        </w:rPr>
        <w:t>/add</w:t>
      </w:r>
      <w:r w:rsidR="00CC28A1" w:rsidRPr="00C05A2B">
        <w:rPr>
          <w:rFonts w:ascii="Cambria" w:hAnsi="Cambria"/>
        </w:rPr>
        <w:t>aboutyour</w:t>
      </w:r>
      <w:r w:rsidR="002348EF" w:rsidRPr="00C05A2B">
        <w:rPr>
          <w:rFonts w:ascii="Cambria" w:hAnsi="Cambria"/>
        </w:rPr>
        <w:t>preparationprocess</w:t>
      </w:r>
      <w:r w:rsidR="00CC28A1" w:rsidRPr="00C05A2B">
        <w:rPr>
          <w:rFonts w:ascii="Cambria" w:hAnsi="Cambria"/>
        </w:rPr>
        <w:t>and</w:t>
      </w:r>
      <w:r w:rsidR="002348EF" w:rsidRPr="00C05A2B">
        <w:rPr>
          <w:rFonts w:ascii="Cambria" w:hAnsi="Cambria"/>
        </w:rPr>
        <w:t xml:space="preserve"> in thatprocesswhich of thefollowingpointsneed</w:t>
      </w:r>
      <w:r w:rsidR="00CC28A1" w:rsidRPr="00C05A2B">
        <w:rPr>
          <w:rFonts w:ascii="Cambria" w:hAnsi="Cambria"/>
        </w:rPr>
        <w:t>to be improved?</w:t>
      </w:r>
    </w:p>
    <w:p w:rsidR="00CC28A1" w:rsidRPr="00C05A2B" w:rsidRDefault="00883A8D" w:rsidP="00883A8D">
      <w:pPr>
        <w:rPr>
          <w:rFonts w:ascii="Cambria" w:hAnsi="Cambria"/>
        </w:rPr>
      </w:pPr>
      <w:r w:rsidRPr="00C05A2B">
        <w:rPr>
          <w:rFonts w:ascii="Cambria" w:hAnsi="Cambria"/>
        </w:rPr>
        <w:t xml:space="preserve">4. </w:t>
      </w:r>
      <w:r w:rsidR="00CC28A1" w:rsidRPr="00C05A2B">
        <w:rPr>
          <w:rFonts w:ascii="Cambria" w:hAnsi="Cambria"/>
        </w:rPr>
        <w:t>Pleaseevaluateyourpresentationwork</w:t>
      </w: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CC28A1" w:rsidRPr="00C05A2B" w:rsidRDefault="00CC28A1" w:rsidP="00CC28A1">
      <w:pPr>
        <w:pStyle w:val="ListeParagraf"/>
        <w:rPr>
          <w:rFonts w:ascii="Cambria" w:hAnsi="Cambria"/>
        </w:rPr>
      </w:pPr>
    </w:p>
    <w:p w:rsidR="00883A8D" w:rsidRPr="00C05A2B" w:rsidRDefault="00883A8D">
      <w:pPr>
        <w:spacing w:after="0" w:line="240" w:lineRule="auto"/>
        <w:rPr>
          <w:rFonts w:ascii="Cambria" w:eastAsiaTheme="minorEastAsia" w:hAnsi="Cambria" w:cstheme="minorBidi"/>
        </w:rPr>
      </w:pPr>
      <w:r w:rsidRPr="00C05A2B">
        <w:rPr>
          <w:rFonts w:ascii="Cambria" w:hAnsi="Cambria"/>
        </w:rPr>
        <w:br w:type="page"/>
      </w:r>
    </w:p>
    <w:p w:rsidR="00851D09" w:rsidRPr="00C05A2B" w:rsidRDefault="00883A8D" w:rsidP="00883A8D">
      <w:pPr>
        <w:rPr>
          <w:rFonts w:ascii="Cambria" w:hAnsi="Cambria"/>
        </w:rPr>
      </w:pPr>
      <w:r w:rsidRPr="00C05A2B">
        <w:rPr>
          <w:rFonts w:ascii="Cambria" w:hAnsi="Cambria"/>
          <w:b/>
        </w:rPr>
        <w:t xml:space="preserve">EK 2                                                                                              SCHEMA OF GROUPS PRESENTATIONS </w:t>
      </w:r>
    </w:p>
    <w:tbl>
      <w:tblPr>
        <w:tblStyle w:val="TabloKlavuzu"/>
        <w:tblW w:w="0" w:type="auto"/>
        <w:tblLook w:val="04A0" w:firstRow="1" w:lastRow="0" w:firstColumn="1" w:lastColumn="0" w:noHBand="0" w:noVBand="1"/>
      </w:tblPr>
      <w:tblGrid>
        <w:gridCol w:w="3070"/>
        <w:gridCol w:w="3275"/>
        <w:gridCol w:w="2865"/>
      </w:tblGrid>
      <w:tr w:rsidR="0034641F" w:rsidRPr="00C05A2B" w:rsidTr="007C320A">
        <w:tc>
          <w:tcPr>
            <w:tcW w:w="3070" w:type="dxa"/>
          </w:tcPr>
          <w:p w:rsidR="0034641F" w:rsidRPr="00C05A2B" w:rsidRDefault="0034641F" w:rsidP="0034641F">
            <w:pPr>
              <w:spacing w:after="0"/>
              <w:jc w:val="center"/>
              <w:rPr>
                <w:rFonts w:asciiTheme="majorHAnsi" w:hAnsiTheme="majorHAnsi"/>
                <w:b/>
              </w:rPr>
            </w:pPr>
          </w:p>
        </w:tc>
        <w:tc>
          <w:tcPr>
            <w:tcW w:w="3275" w:type="dxa"/>
          </w:tcPr>
          <w:p w:rsidR="0034641F" w:rsidRPr="00C05A2B" w:rsidRDefault="0034641F" w:rsidP="0034641F">
            <w:pPr>
              <w:spacing w:after="0"/>
              <w:rPr>
                <w:rFonts w:asciiTheme="majorHAnsi" w:hAnsiTheme="majorHAnsi"/>
                <w:b/>
              </w:rPr>
            </w:pPr>
          </w:p>
        </w:tc>
        <w:tc>
          <w:tcPr>
            <w:tcW w:w="2865" w:type="dxa"/>
          </w:tcPr>
          <w:p w:rsidR="0034641F" w:rsidRPr="00C05A2B" w:rsidRDefault="0034641F" w:rsidP="00883A8D">
            <w:pPr>
              <w:jc w:val="center"/>
              <w:rPr>
                <w:rFonts w:ascii="Cambria" w:eastAsiaTheme="minorEastAsia" w:hAnsi="Cambria"/>
                <w:b/>
              </w:rPr>
            </w:pPr>
            <w:r w:rsidRPr="00C05A2B">
              <w:rPr>
                <w:rFonts w:ascii="Cambria" w:eastAsiaTheme="minorEastAsia" w:hAnsi="Cambria"/>
                <w:b/>
              </w:rPr>
              <w:t>Moderator</w:t>
            </w:r>
          </w:p>
        </w:tc>
      </w:tr>
      <w:tr w:rsidR="005F1C98" w:rsidRPr="00C05A2B" w:rsidTr="007C320A">
        <w:tc>
          <w:tcPr>
            <w:tcW w:w="3070" w:type="dxa"/>
          </w:tcPr>
          <w:p w:rsidR="005F1C98" w:rsidRPr="00C05A2B" w:rsidRDefault="00AC68BE" w:rsidP="00454833">
            <w:pPr>
              <w:spacing w:after="0" w:line="240" w:lineRule="auto"/>
              <w:rPr>
                <w:rFonts w:asciiTheme="majorHAnsi" w:hAnsiTheme="majorHAnsi"/>
              </w:rPr>
            </w:pPr>
            <w:r>
              <w:rPr>
                <w:rFonts w:asciiTheme="majorHAnsi" w:hAnsiTheme="majorHAnsi"/>
              </w:rPr>
              <w:t>H</w:t>
            </w:r>
            <w:r w:rsidR="005F1C98" w:rsidRPr="00C05A2B">
              <w:rPr>
                <w:rFonts w:asciiTheme="majorHAnsi" w:hAnsiTheme="majorHAnsi"/>
              </w:rPr>
              <w:t>eart</w:t>
            </w:r>
          </w:p>
          <w:p w:rsidR="005F1C98" w:rsidRPr="00C05A2B" w:rsidRDefault="005F1C98" w:rsidP="00454833">
            <w:pPr>
              <w:spacing w:after="0" w:line="240" w:lineRule="auto"/>
              <w:jc w:val="center"/>
              <w:rPr>
                <w:rFonts w:asciiTheme="majorHAnsi" w:hAnsiTheme="majorHAnsi"/>
              </w:rPr>
            </w:pPr>
          </w:p>
          <w:p w:rsidR="005F1C98" w:rsidRPr="00C05A2B" w:rsidRDefault="005F1C98" w:rsidP="00454833">
            <w:pPr>
              <w:spacing w:after="0" w:line="240" w:lineRule="auto"/>
              <w:jc w:val="center"/>
              <w:rPr>
                <w:rFonts w:asciiTheme="majorHAnsi" w:hAnsiTheme="majorHAnsi"/>
              </w:rPr>
            </w:pPr>
          </w:p>
        </w:tc>
        <w:tc>
          <w:tcPr>
            <w:tcW w:w="3275" w:type="dxa"/>
          </w:tcPr>
          <w:p w:rsidR="005F1C98" w:rsidRPr="00C05A2B" w:rsidRDefault="005F1C98" w:rsidP="00454833">
            <w:pPr>
              <w:spacing w:after="0"/>
              <w:rPr>
                <w:rFonts w:asciiTheme="majorHAnsi" w:hAnsiTheme="majorHAnsi"/>
              </w:rPr>
            </w:pPr>
            <w:r w:rsidRPr="00C05A2B">
              <w:rPr>
                <w:rFonts w:asciiTheme="majorHAnsi" w:hAnsiTheme="majorHAnsi"/>
              </w:rPr>
              <w:t>Anatomy</w:t>
            </w:r>
            <w:r w:rsidRPr="00C05A2B">
              <w:rPr>
                <w:rFonts w:asciiTheme="majorHAnsi" w:hAnsiTheme="majorHAnsi"/>
              </w:rPr>
              <w:br/>
            </w:r>
            <w:r w:rsidRPr="00C05A2B">
              <w:rPr>
                <w:rFonts w:asciiTheme="majorHAnsi" w:hAnsiTheme="majorHAnsi" w:cs="Times New Roman"/>
              </w:rPr>
              <w:t>Physiology</w:t>
            </w:r>
            <w:r w:rsidRPr="00C05A2B">
              <w:rPr>
                <w:rFonts w:asciiTheme="majorHAnsi" w:hAnsiTheme="majorHAnsi"/>
              </w:rPr>
              <w:t xml:space="preserve"> </w:t>
            </w:r>
          </w:p>
          <w:p w:rsidR="005F1C98" w:rsidRPr="00C05A2B" w:rsidRDefault="005F1C98" w:rsidP="00454833">
            <w:pPr>
              <w:spacing w:after="0" w:line="240" w:lineRule="auto"/>
              <w:rPr>
                <w:rFonts w:asciiTheme="majorHAnsi" w:hAnsiTheme="majorHAnsi"/>
              </w:rPr>
            </w:pPr>
            <w:r w:rsidRPr="00C05A2B">
              <w:rPr>
                <w:rFonts w:asciiTheme="majorHAnsi" w:hAnsiTheme="majorHAnsi"/>
              </w:rPr>
              <w:t>Autonomic</w:t>
            </w:r>
            <w:r w:rsidR="00FA758B">
              <w:rPr>
                <w:rFonts w:asciiTheme="majorHAnsi" w:hAnsiTheme="majorHAnsi"/>
              </w:rPr>
              <w:t xml:space="preserve"> </w:t>
            </w:r>
            <w:r w:rsidRPr="00C05A2B">
              <w:rPr>
                <w:rFonts w:asciiTheme="majorHAnsi" w:hAnsiTheme="majorHAnsi"/>
              </w:rPr>
              <w:t xml:space="preserve">Control </w:t>
            </w:r>
          </w:p>
          <w:p w:rsidR="005F1C98" w:rsidRPr="00C05A2B" w:rsidRDefault="005F1C98" w:rsidP="00454833">
            <w:pPr>
              <w:spacing w:after="0"/>
              <w:rPr>
                <w:rFonts w:asciiTheme="majorHAnsi" w:hAnsiTheme="majorHAnsi"/>
              </w:rPr>
            </w:pPr>
          </w:p>
        </w:tc>
        <w:tc>
          <w:tcPr>
            <w:tcW w:w="2865" w:type="dxa"/>
          </w:tcPr>
          <w:p w:rsidR="005F1C98" w:rsidRPr="00FA758B" w:rsidRDefault="005F1C98" w:rsidP="00454833">
            <w:pPr>
              <w:rPr>
                <w:rFonts w:ascii="Cambria" w:eastAsiaTheme="minorEastAsia" w:hAnsi="Cambria"/>
                <w:b/>
                <w:highlight w:val="yellow"/>
              </w:rPr>
            </w:pPr>
            <w:r w:rsidRPr="00FA758B">
              <w:rPr>
                <w:rFonts w:asciiTheme="majorHAnsi" w:hAnsiTheme="majorHAnsi"/>
                <w:highlight w:val="yellow"/>
              </w:rPr>
              <w:t>Mod. Dr. M. Ece PİRZİRENLİ</w:t>
            </w:r>
          </w:p>
        </w:tc>
      </w:tr>
      <w:tr w:rsidR="005F1C98" w:rsidRPr="00C05A2B" w:rsidTr="007C320A">
        <w:tc>
          <w:tcPr>
            <w:tcW w:w="3070" w:type="dxa"/>
          </w:tcPr>
          <w:p w:rsidR="005F1C98" w:rsidRPr="00C05A2B" w:rsidRDefault="005F1C98" w:rsidP="00F35983">
            <w:pPr>
              <w:spacing w:after="0" w:line="240" w:lineRule="auto"/>
              <w:rPr>
                <w:rFonts w:asciiTheme="majorHAnsi" w:hAnsiTheme="majorHAnsi"/>
              </w:rPr>
            </w:pPr>
            <w:r w:rsidRPr="00C05A2B">
              <w:rPr>
                <w:rFonts w:asciiTheme="majorHAnsi" w:hAnsiTheme="majorHAnsi"/>
              </w:rPr>
              <w:t>Respiration</w:t>
            </w:r>
          </w:p>
          <w:p w:rsidR="005F1C98" w:rsidRPr="00C05A2B" w:rsidRDefault="005F1C98" w:rsidP="00FA758B">
            <w:pPr>
              <w:spacing w:after="0" w:line="240" w:lineRule="auto"/>
              <w:rPr>
                <w:rFonts w:ascii="Cambria" w:eastAsiaTheme="minorEastAsia" w:hAnsi="Cambria"/>
              </w:rPr>
            </w:pPr>
          </w:p>
        </w:tc>
        <w:tc>
          <w:tcPr>
            <w:tcW w:w="3275" w:type="dxa"/>
          </w:tcPr>
          <w:p w:rsidR="005F1C98" w:rsidRPr="00C05A2B" w:rsidRDefault="005F1C98" w:rsidP="0034641F">
            <w:pPr>
              <w:spacing w:after="0"/>
              <w:rPr>
                <w:rFonts w:asciiTheme="majorHAnsi" w:hAnsiTheme="majorHAnsi"/>
              </w:rPr>
            </w:pPr>
            <w:r w:rsidRPr="00C05A2B">
              <w:rPr>
                <w:rFonts w:asciiTheme="majorHAnsi" w:hAnsiTheme="majorHAnsi"/>
              </w:rPr>
              <w:t>Anatomy</w:t>
            </w:r>
            <w:r w:rsidR="00FA758B" w:rsidRPr="00C05A2B">
              <w:rPr>
                <w:rFonts w:asciiTheme="majorHAnsi" w:hAnsiTheme="majorHAnsi"/>
              </w:rPr>
              <w:t xml:space="preserve"> </w:t>
            </w:r>
            <w:r w:rsidRPr="00C05A2B">
              <w:rPr>
                <w:rFonts w:asciiTheme="majorHAnsi" w:hAnsiTheme="majorHAnsi"/>
              </w:rPr>
              <w:br/>
            </w:r>
            <w:r w:rsidRPr="00C05A2B">
              <w:rPr>
                <w:rFonts w:asciiTheme="majorHAnsi" w:hAnsiTheme="majorHAnsi" w:cs="Times New Roman"/>
              </w:rPr>
              <w:t>physiology</w:t>
            </w:r>
            <w:r w:rsidR="00FA758B">
              <w:rPr>
                <w:rFonts w:asciiTheme="majorHAnsi" w:hAnsiTheme="majorHAnsi"/>
              </w:rPr>
              <w:t xml:space="preserve">  </w:t>
            </w:r>
          </w:p>
          <w:p w:rsidR="005F1C98" w:rsidRPr="00C05A2B" w:rsidRDefault="00FA758B" w:rsidP="0034641F">
            <w:pPr>
              <w:spacing w:after="0" w:line="240" w:lineRule="auto"/>
              <w:rPr>
                <w:rFonts w:asciiTheme="majorHAnsi" w:hAnsiTheme="majorHAnsi"/>
              </w:rPr>
            </w:pPr>
            <w:r>
              <w:rPr>
                <w:rFonts w:asciiTheme="majorHAnsi" w:hAnsiTheme="majorHAnsi"/>
              </w:rPr>
              <w:t xml:space="preserve">Histology </w:t>
            </w:r>
          </w:p>
          <w:p w:rsidR="005F1C98" w:rsidRPr="00C05A2B" w:rsidRDefault="005F1C98" w:rsidP="0034641F">
            <w:pPr>
              <w:spacing w:after="0" w:line="240" w:lineRule="auto"/>
              <w:rPr>
                <w:rFonts w:asciiTheme="majorHAnsi" w:hAnsiTheme="majorHAnsi"/>
              </w:rPr>
            </w:pPr>
          </w:p>
        </w:tc>
        <w:tc>
          <w:tcPr>
            <w:tcW w:w="2865" w:type="dxa"/>
          </w:tcPr>
          <w:p w:rsidR="005F1C98" w:rsidRPr="00FA758B" w:rsidRDefault="005F1C98" w:rsidP="00851D09">
            <w:pPr>
              <w:rPr>
                <w:rFonts w:ascii="Cambria" w:eastAsiaTheme="minorEastAsia" w:hAnsi="Cambria"/>
                <w:b/>
                <w:highlight w:val="yellow"/>
              </w:rPr>
            </w:pPr>
            <w:r w:rsidRPr="00FA758B">
              <w:rPr>
                <w:rFonts w:asciiTheme="majorHAnsi" w:hAnsiTheme="majorHAnsi"/>
                <w:highlight w:val="yellow"/>
              </w:rPr>
              <w:t>Mod. Dr. Mustafa AYYILDIZ</w:t>
            </w:r>
          </w:p>
        </w:tc>
      </w:tr>
      <w:tr w:rsidR="00307C97" w:rsidRPr="00C05A2B" w:rsidTr="007C320A">
        <w:tc>
          <w:tcPr>
            <w:tcW w:w="3070" w:type="dxa"/>
          </w:tcPr>
          <w:p w:rsidR="00307C97" w:rsidRPr="00C05A2B" w:rsidRDefault="00307C97" w:rsidP="00805C95">
            <w:pPr>
              <w:spacing w:after="0"/>
              <w:rPr>
                <w:rFonts w:asciiTheme="majorHAnsi" w:hAnsiTheme="majorHAnsi"/>
              </w:rPr>
            </w:pPr>
            <w:r>
              <w:rPr>
                <w:rFonts w:asciiTheme="majorHAnsi" w:hAnsiTheme="majorHAnsi"/>
              </w:rPr>
              <w:t xml:space="preserve">Blood Circulation and </w:t>
            </w:r>
            <w:r w:rsidRPr="00C05A2B">
              <w:rPr>
                <w:rFonts w:asciiTheme="majorHAnsi" w:hAnsiTheme="majorHAnsi"/>
              </w:rPr>
              <w:t xml:space="preserve"> Blood Pressure</w:t>
            </w:r>
          </w:p>
          <w:p w:rsidR="00307C97" w:rsidRPr="00C05A2B" w:rsidRDefault="00307C97" w:rsidP="00805C95">
            <w:pPr>
              <w:spacing w:after="0"/>
              <w:rPr>
                <w:rFonts w:asciiTheme="majorHAnsi" w:hAnsiTheme="majorHAnsi"/>
              </w:rPr>
            </w:pPr>
          </w:p>
        </w:tc>
        <w:tc>
          <w:tcPr>
            <w:tcW w:w="3275" w:type="dxa"/>
          </w:tcPr>
          <w:p w:rsidR="00307C97" w:rsidRPr="00C05A2B" w:rsidRDefault="00307C97" w:rsidP="00805C95">
            <w:pPr>
              <w:spacing w:after="0"/>
              <w:rPr>
                <w:rFonts w:asciiTheme="majorHAnsi" w:hAnsiTheme="majorHAnsi"/>
              </w:rPr>
            </w:pPr>
            <w:r>
              <w:rPr>
                <w:rFonts w:asciiTheme="majorHAnsi" w:hAnsiTheme="majorHAnsi"/>
              </w:rPr>
              <w:t xml:space="preserve">Anatomy </w:t>
            </w:r>
            <w:r w:rsidRPr="00C05A2B">
              <w:rPr>
                <w:rFonts w:asciiTheme="majorHAnsi" w:hAnsiTheme="majorHAnsi"/>
              </w:rPr>
              <w:br/>
            </w:r>
            <w:r w:rsidRPr="00C05A2B">
              <w:rPr>
                <w:rFonts w:asciiTheme="majorHAnsi" w:hAnsiTheme="majorHAnsi" w:cs="Times New Roman"/>
              </w:rPr>
              <w:t>Physiology</w:t>
            </w:r>
            <w:r>
              <w:rPr>
                <w:rFonts w:asciiTheme="majorHAnsi" w:hAnsiTheme="majorHAnsi"/>
              </w:rPr>
              <w:t xml:space="preserve">  </w:t>
            </w:r>
          </w:p>
          <w:p w:rsidR="00307C97" w:rsidRPr="00C05A2B" w:rsidRDefault="00307C97" w:rsidP="00805C95">
            <w:pPr>
              <w:rPr>
                <w:rFonts w:ascii="Cambria" w:eastAsiaTheme="minorEastAsia" w:hAnsi="Cambria"/>
              </w:rPr>
            </w:pPr>
            <w:r w:rsidRPr="00C05A2B">
              <w:rPr>
                <w:rFonts w:asciiTheme="majorHAnsi" w:hAnsiTheme="majorHAnsi"/>
              </w:rPr>
              <w:t xml:space="preserve">Control </w:t>
            </w:r>
            <w:r>
              <w:rPr>
                <w:rFonts w:asciiTheme="majorHAnsi" w:hAnsiTheme="majorHAnsi"/>
              </w:rPr>
              <w:t>mechanisms</w:t>
            </w:r>
          </w:p>
        </w:tc>
        <w:tc>
          <w:tcPr>
            <w:tcW w:w="2865" w:type="dxa"/>
          </w:tcPr>
          <w:p w:rsidR="00307C97" w:rsidRPr="00FA758B" w:rsidRDefault="00307C97" w:rsidP="00805C95">
            <w:pPr>
              <w:rPr>
                <w:rFonts w:ascii="Cambria" w:eastAsiaTheme="minorEastAsia" w:hAnsi="Cambria"/>
                <w:b/>
                <w:highlight w:val="yellow"/>
              </w:rPr>
            </w:pPr>
            <w:r w:rsidRPr="00FA758B">
              <w:rPr>
                <w:rFonts w:asciiTheme="majorHAnsi" w:hAnsiTheme="majorHAnsi"/>
                <w:highlight w:val="yellow"/>
              </w:rPr>
              <w:t>Mod. Dr. Gökhan Arslan</w:t>
            </w:r>
          </w:p>
        </w:tc>
      </w:tr>
      <w:tr w:rsidR="00307C97" w:rsidRPr="00C05A2B" w:rsidTr="005F1C98">
        <w:trPr>
          <w:trHeight w:val="996"/>
        </w:trPr>
        <w:tc>
          <w:tcPr>
            <w:tcW w:w="3070" w:type="dxa"/>
          </w:tcPr>
          <w:p w:rsidR="00307C97" w:rsidRPr="00C05A2B" w:rsidRDefault="00307C97" w:rsidP="00805C95">
            <w:pPr>
              <w:rPr>
                <w:rFonts w:asciiTheme="majorHAnsi" w:hAnsiTheme="majorHAnsi"/>
              </w:rPr>
            </w:pPr>
            <w:r>
              <w:rPr>
                <w:rFonts w:asciiTheme="majorHAnsi" w:hAnsiTheme="majorHAnsi"/>
              </w:rPr>
              <w:t xml:space="preserve">Cell Wall and Transport mechanism </w:t>
            </w:r>
          </w:p>
          <w:p w:rsidR="00307C97" w:rsidRPr="00C05A2B" w:rsidRDefault="00307C97" w:rsidP="00805C95">
            <w:pPr>
              <w:framePr w:hSpace="141" w:wrap="around" w:vAnchor="text" w:hAnchor="margin" w:x="-639" w:y="125"/>
              <w:spacing w:after="0"/>
              <w:rPr>
                <w:rFonts w:ascii="Cambria" w:eastAsiaTheme="minorEastAsia" w:hAnsi="Cambria"/>
              </w:rPr>
            </w:pPr>
          </w:p>
        </w:tc>
        <w:tc>
          <w:tcPr>
            <w:tcW w:w="3275" w:type="dxa"/>
          </w:tcPr>
          <w:p w:rsidR="00307C97" w:rsidRPr="00C05A2B" w:rsidRDefault="00307C97" w:rsidP="00805C95">
            <w:pPr>
              <w:spacing w:after="0"/>
              <w:rPr>
                <w:rFonts w:asciiTheme="majorHAnsi" w:hAnsiTheme="majorHAnsi"/>
              </w:rPr>
            </w:pPr>
            <w:r>
              <w:rPr>
                <w:rFonts w:asciiTheme="majorHAnsi" w:hAnsiTheme="majorHAnsi"/>
              </w:rPr>
              <w:t xml:space="preserve">Cell wall and membranes  </w:t>
            </w:r>
          </w:p>
          <w:p w:rsidR="00307C97" w:rsidRPr="00C05A2B" w:rsidRDefault="00307C97" w:rsidP="00805C95">
            <w:pPr>
              <w:spacing w:after="0"/>
              <w:rPr>
                <w:rFonts w:asciiTheme="majorHAnsi" w:hAnsiTheme="majorHAnsi"/>
              </w:rPr>
            </w:pPr>
            <w:r>
              <w:rPr>
                <w:rFonts w:asciiTheme="majorHAnsi" w:hAnsiTheme="majorHAnsi"/>
              </w:rPr>
              <w:t xml:space="preserve">Organels </w:t>
            </w:r>
          </w:p>
          <w:p w:rsidR="00307C97" w:rsidRPr="00C05A2B" w:rsidRDefault="00307C97" w:rsidP="00805C95">
            <w:pPr>
              <w:spacing w:after="0"/>
              <w:rPr>
                <w:rFonts w:asciiTheme="majorHAnsi" w:hAnsiTheme="majorHAnsi"/>
              </w:rPr>
            </w:pPr>
            <w:r w:rsidRPr="00C05A2B">
              <w:rPr>
                <w:rFonts w:asciiTheme="majorHAnsi" w:hAnsiTheme="majorHAnsi"/>
              </w:rPr>
              <w:t>P</w:t>
            </w:r>
            <w:r w:rsidRPr="00C05A2B">
              <w:rPr>
                <w:rFonts w:asciiTheme="majorHAnsi" w:hAnsiTheme="majorHAnsi" w:cs="Times New Roman"/>
              </w:rPr>
              <w:t>hysiolog</w:t>
            </w:r>
            <w:r>
              <w:rPr>
                <w:rFonts w:asciiTheme="majorHAnsi" w:hAnsiTheme="majorHAnsi"/>
              </w:rPr>
              <w:t xml:space="preserve">ical mechanism </w:t>
            </w:r>
          </w:p>
        </w:tc>
        <w:tc>
          <w:tcPr>
            <w:tcW w:w="2865" w:type="dxa"/>
          </w:tcPr>
          <w:p w:rsidR="00307C97" w:rsidRPr="00FA758B" w:rsidRDefault="00307C97" w:rsidP="00805C95">
            <w:pPr>
              <w:rPr>
                <w:rFonts w:ascii="Cambria" w:eastAsiaTheme="minorEastAsia" w:hAnsi="Cambria"/>
                <w:b/>
                <w:highlight w:val="yellow"/>
              </w:rPr>
            </w:pPr>
            <w:r w:rsidRPr="00FA758B">
              <w:rPr>
                <w:rFonts w:asciiTheme="majorHAnsi" w:hAnsiTheme="majorHAnsi"/>
                <w:highlight w:val="yellow"/>
              </w:rPr>
              <w:t>Mod. Dr. Alper ARSLAN</w:t>
            </w:r>
          </w:p>
        </w:tc>
      </w:tr>
      <w:tr w:rsidR="00307C97" w:rsidRPr="00C05A2B" w:rsidTr="007C320A">
        <w:tc>
          <w:tcPr>
            <w:tcW w:w="3070" w:type="dxa"/>
          </w:tcPr>
          <w:p w:rsidR="00307C97" w:rsidRPr="00C05A2B" w:rsidRDefault="00307C97" w:rsidP="00454833">
            <w:pPr>
              <w:spacing w:after="0"/>
              <w:rPr>
                <w:rFonts w:asciiTheme="majorHAnsi" w:hAnsiTheme="majorHAnsi"/>
              </w:rPr>
            </w:pPr>
            <w:r>
              <w:rPr>
                <w:rFonts w:asciiTheme="majorHAnsi" w:hAnsiTheme="majorHAnsi"/>
              </w:rPr>
              <w:t>Protecting our Body against Viruses</w:t>
            </w:r>
          </w:p>
          <w:p w:rsidR="00307C97" w:rsidRPr="00C05A2B" w:rsidRDefault="00307C97" w:rsidP="00454833">
            <w:pPr>
              <w:spacing w:after="0"/>
              <w:rPr>
                <w:rFonts w:asciiTheme="majorHAnsi" w:hAnsiTheme="majorHAnsi"/>
              </w:rPr>
            </w:pPr>
          </w:p>
        </w:tc>
        <w:tc>
          <w:tcPr>
            <w:tcW w:w="3275" w:type="dxa"/>
          </w:tcPr>
          <w:p w:rsidR="00307C97" w:rsidRPr="00C05A2B" w:rsidRDefault="00307C97" w:rsidP="00454833">
            <w:pPr>
              <w:spacing w:after="0"/>
              <w:rPr>
                <w:rFonts w:asciiTheme="majorHAnsi" w:hAnsiTheme="majorHAnsi"/>
              </w:rPr>
            </w:pPr>
            <w:r>
              <w:rPr>
                <w:rFonts w:asciiTheme="majorHAnsi" w:hAnsiTheme="majorHAnsi"/>
              </w:rPr>
              <w:t xml:space="preserve">Structure and types of Viruses </w:t>
            </w:r>
            <w:r w:rsidRPr="00C05A2B">
              <w:rPr>
                <w:rFonts w:asciiTheme="majorHAnsi" w:hAnsiTheme="majorHAnsi"/>
              </w:rPr>
              <w:br/>
            </w:r>
            <w:r>
              <w:rPr>
                <w:rFonts w:asciiTheme="majorHAnsi" w:hAnsiTheme="majorHAnsi" w:cs="Times New Roman"/>
              </w:rPr>
              <w:t>Infection mechanisms</w:t>
            </w:r>
            <w:r>
              <w:rPr>
                <w:rFonts w:asciiTheme="majorHAnsi" w:hAnsiTheme="majorHAnsi"/>
              </w:rPr>
              <w:t xml:space="preserve"> </w:t>
            </w:r>
          </w:p>
          <w:p w:rsidR="00307C97" w:rsidRPr="00C05A2B" w:rsidRDefault="00307C97" w:rsidP="00454833">
            <w:pPr>
              <w:rPr>
                <w:rFonts w:ascii="Cambria" w:eastAsiaTheme="minorEastAsia" w:hAnsi="Cambria"/>
              </w:rPr>
            </w:pPr>
            <w:r>
              <w:rPr>
                <w:rFonts w:asciiTheme="majorHAnsi" w:hAnsiTheme="majorHAnsi"/>
              </w:rPr>
              <w:t>Defence</w:t>
            </w:r>
            <w:r w:rsidRPr="00C05A2B">
              <w:rPr>
                <w:rFonts w:asciiTheme="majorHAnsi" w:hAnsiTheme="majorHAnsi"/>
              </w:rPr>
              <w:t xml:space="preserve"> </w:t>
            </w:r>
            <w:r>
              <w:rPr>
                <w:rFonts w:asciiTheme="majorHAnsi" w:hAnsiTheme="majorHAnsi"/>
              </w:rPr>
              <w:t>mechanisms</w:t>
            </w:r>
          </w:p>
        </w:tc>
        <w:tc>
          <w:tcPr>
            <w:tcW w:w="2865" w:type="dxa"/>
          </w:tcPr>
          <w:p w:rsidR="00307C97" w:rsidRPr="00FA758B" w:rsidRDefault="00307C97" w:rsidP="00307C97">
            <w:pPr>
              <w:rPr>
                <w:rFonts w:ascii="Cambria" w:eastAsiaTheme="minorEastAsia" w:hAnsi="Cambria"/>
                <w:b/>
                <w:highlight w:val="yellow"/>
              </w:rPr>
            </w:pPr>
            <w:r w:rsidRPr="00FA758B">
              <w:rPr>
                <w:rFonts w:asciiTheme="majorHAnsi" w:hAnsiTheme="majorHAnsi"/>
                <w:highlight w:val="yellow"/>
              </w:rPr>
              <w:t xml:space="preserve">Mod. Dr. </w:t>
            </w:r>
            <w:r>
              <w:rPr>
                <w:rFonts w:asciiTheme="majorHAnsi" w:hAnsiTheme="majorHAnsi"/>
                <w:highlight w:val="yellow"/>
              </w:rPr>
              <w:t>Yeliz TANRIVERDİ ÇAYCI</w:t>
            </w:r>
          </w:p>
        </w:tc>
      </w:tr>
      <w:tr w:rsidR="00307C97" w:rsidRPr="00FA758B" w:rsidTr="00307C97">
        <w:tc>
          <w:tcPr>
            <w:tcW w:w="3070" w:type="dxa"/>
          </w:tcPr>
          <w:p w:rsidR="00307C97" w:rsidRPr="00C05A2B" w:rsidRDefault="00307C97" w:rsidP="00805C95">
            <w:pPr>
              <w:rPr>
                <w:rFonts w:asciiTheme="majorHAnsi" w:hAnsiTheme="majorHAnsi"/>
              </w:rPr>
            </w:pPr>
            <w:r w:rsidRPr="00C05A2B">
              <w:rPr>
                <w:rFonts w:asciiTheme="majorHAnsi" w:hAnsiTheme="majorHAnsi"/>
              </w:rPr>
              <w:t>Vitamins</w:t>
            </w:r>
          </w:p>
          <w:p w:rsidR="00307C97" w:rsidRPr="00C05A2B" w:rsidRDefault="00307C97" w:rsidP="00805C95">
            <w:pPr>
              <w:rPr>
                <w:rFonts w:asciiTheme="majorHAnsi" w:hAnsiTheme="majorHAnsi"/>
              </w:rPr>
            </w:pPr>
          </w:p>
        </w:tc>
        <w:tc>
          <w:tcPr>
            <w:tcW w:w="3275" w:type="dxa"/>
          </w:tcPr>
          <w:p w:rsidR="00307C97" w:rsidRPr="00C05A2B" w:rsidRDefault="00307C97" w:rsidP="00805C95">
            <w:pPr>
              <w:spacing w:after="0"/>
              <w:rPr>
                <w:rFonts w:asciiTheme="majorHAnsi" w:hAnsiTheme="majorHAnsi"/>
              </w:rPr>
            </w:pPr>
            <w:r>
              <w:rPr>
                <w:rFonts w:asciiTheme="majorHAnsi" w:hAnsiTheme="majorHAnsi"/>
              </w:rPr>
              <w:t xml:space="preserve">VitA-B </w:t>
            </w:r>
          </w:p>
          <w:p w:rsidR="00307C97" w:rsidRPr="00C05A2B" w:rsidRDefault="00307C97" w:rsidP="00805C95">
            <w:pPr>
              <w:spacing w:after="0"/>
              <w:rPr>
                <w:rFonts w:asciiTheme="majorHAnsi" w:hAnsiTheme="majorHAnsi"/>
              </w:rPr>
            </w:pPr>
            <w:r w:rsidRPr="00C05A2B">
              <w:rPr>
                <w:rFonts w:asciiTheme="majorHAnsi" w:hAnsiTheme="majorHAnsi"/>
              </w:rPr>
              <w:t>V</w:t>
            </w:r>
            <w:r>
              <w:rPr>
                <w:rFonts w:asciiTheme="majorHAnsi" w:hAnsiTheme="majorHAnsi"/>
              </w:rPr>
              <w:t xml:space="preserve">itC-D </w:t>
            </w:r>
          </w:p>
          <w:p w:rsidR="00307C97" w:rsidRPr="00C05A2B" w:rsidRDefault="00307C97" w:rsidP="00805C95">
            <w:pPr>
              <w:spacing w:after="0"/>
              <w:rPr>
                <w:rFonts w:asciiTheme="majorHAnsi" w:hAnsiTheme="majorHAnsi"/>
              </w:rPr>
            </w:pPr>
            <w:r>
              <w:rPr>
                <w:rFonts w:asciiTheme="majorHAnsi" w:hAnsiTheme="majorHAnsi"/>
              </w:rPr>
              <w:t xml:space="preserve">VitE-K </w:t>
            </w:r>
          </w:p>
        </w:tc>
        <w:tc>
          <w:tcPr>
            <w:tcW w:w="2865" w:type="dxa"/>
          </w:tcPr>
          <w:p w:rsidR="00307C97" w:rsidRPr="00FA758B" w:rsidRDefault="00307C97" w:rsidP="00805C95">
            <w:pPr>
              <w:rPr>
                <w:rFonts w:ascii="Cambria" w:eastAsiaTheme="minorEastAsia" w:hAnsi="Cambria"/>
                <w:b/>
                <w:highlight w:val="yellow"/>
              </w:rPr>
            </w:pPr>
            <w:r w:rsidRPr="00FA758B">
              <w:rPr>
                <w:rFonts w:asciiTheme="majorHAnsi" w:hAnsiTheme="majorHAnsi"/>
                <w:highlight w:val="yellow"/>
              </w:rPr>
              <w:t>Mod. Dr. Arzu AĞRI</w:t>
            </w:r>
          </w:p>
        </w:tc>
      </w:tr>
      <w:tr w:rsidR="00307C97" w:rsidRPr="00FA758B" w:rsidTr="00307C97">
        <w:tc>
          <w:tcPr>
            <w:tcW w:w="3070" w:type="dxa"/>
          </w:tcPr>
          <w:p w:rsidR="00307C97" w:rsidRPr="00C05A2B" w:rsidRDefault="00307C97" w:rsidP="00805C95">
            <w:pPr>
              <w:spacing w:after="0"/>
              <w:rPr>
                <w:rFonts w:asciiTheme="majorHAnsi" w:hAnsiTheme="majorHAnsi"/>
              </w:rPr>
            </w:pPr>
            <w:r>
              <w:rPr>
                <w:rFonts w:asciiTheme="majorHAnsi" w:hAnsiTheme="majorHAnsi"/>
              </w:rPr>
              <w:t>Dietary Supplement Products and Ingredients</w:t>
            </w:r>
          </w:p>
          <w:p w:rsidR="00307C97" w:rsidRPr="00C05A2B" w:rsidRDefault="00307C97" w:rsidP="00805C95">
            <w:pPr>
              <w:spacing w:after="0"/>
              <w:rPr>
                <w:rFonts w:asciiTheme="majorHAnsi" w:hAnsiTheme="majorHAnsi"/>
              </w:rPr>
            </w:pPr>
          </w:p>
        </w:tc>
        <w:tc>
          <w:tcPr>
            <w:tcW w:w="3275" w:type="dxa"/>
          </w:tcPr>
          <w:p w:rsidR="00307C97" w:rsidRDefault="00307C97" w:rsidP="00805C95">
            <w:pPr>
              <w:spacing w:after="0"/>
              <w:rPr>
                <w:rFonts w:asciiTheme="majorHAnsi" w:hAnsiTheme="majorHAnsi"/>
              </w:rPr>
            </w:pPr>
            <w:r>
              <w:rPr>
                <w:rFonts w:asciiTheme="majorHAnsi" w:hAnsiTheme="majorHAnsi"/>
              </w:rPr>
              <w:t>Most common products and ingredients</w:t>
            </w:r>
          </w:p>
          <w:p w:rsidR="00307C97" w:rsidRPr="00C05A2B" w:rsidRDefault="00307C97" w:rsidP="00805C95">
            <w:pPr>
              <w:spacing w:after="0"/>
              <w:rPr>
                <w:rFonts w:asciiTheme="majorHAnsi" w:hAnsiTheme="majorHAnsi"/>
              </w:rPr>
            </w:pPr>
            <w:r>
              <w:rPr>
                <w:rFonts w:asciiTheme="majorHAnsi" w:hAnsiTheme="majorHAnsi"/>
              </w:rPr>
              <w:t>Necessity of these products</w:t>
            </w:r>
            <w:r w:rsidRPr="00C05A2B">
              <w:rPr>
                <w:rFonts w:asciiTheme="majorHAnsi" w:hAnsiTheme="majorHAnsi"/>
              </w:rPr>
              <w:br/>
            </w:r>
            <w:r>
              <w:rPr>
                <w:rFonts w:asciiTheme="majorHAnsi" w:hAnsiTheme="majorHAnsi" w:cs="Times New Roman"/>
              </w:rPr>
              <w:t>Use or Avoid?</w:t>
            </w:r>
          </w:p>
          <w:p w:rsidR="00307C97" w:rsidRPr="00C05A2B" w:rsidRDefault="00307C97" w:rsidP="00805C95">
            <w:pPr>
              <w:rPr>
                <w:rFonts w:ascii="Cambria" w:eastAsiaTheme="minorEastAsia" w:hAnsi="Cambria"/>
              </w:rPr>
            </w:pPr>
          </w:p>
        </w:tc>
        <w:tc>
          <w:tcPr>
            <w:tcW w:w="2865" w:type="dxa"/>
          </w:tcPr>
          <w:p w:rsidR="00307C97" w:rsidRPr="00FA758B" w:rsidRDefault="00307C97" w:rsidP="00307C97">
            <w:pPr>
              <w:rPr>
                <w:rFonts w:ascii="Cambria" w:eastAsiaTheme="minorEastAsia" w:hAnsi="Cambria"/>
                <w:b/>
                <w:highlight w:val="yellow"/>
              </w:rPr>
            </w:pPr>
            <w:r w:rsidRPr="00FA758B">
              <w:rPr>
                <w:rFonts w:asciiTheme="majorHAnsi" w:hAnsiTheme="majorHAnsi"/>
                <w:highlight w:val="yellow"/>
              </w:rPr>
              <w:t xml:space="preserve">Mod. Dr. </w:t>
            </w:r>
            <w:r>
              <w:rPr>
                <w:rFonts w:asciiTheme="majorHAnsi" w:hAnsiTheme="majorHAnsi"/>
                <w:highlight w:val="yellow"/>
              </w:rPr>
              <w:t>Mennan Ece Pirzirenli</w:t>
            </w:r>
          </w:p>
        </w:tc>
      </w:tr>
      <w:tr w:rsidR="00307C97" w:rsidRPr="00FA758B" w:rsidTr="00307C97">
        <w:tc>
          <w:tcPr>
            <w:tcW w:w="3070" w:type="dxa"/>
          </w:tcPr>
          <w:p w:rsidR="00307C97" w:rsidRPr="00C05A2B" w:rsidRDefault="00307C97" w:rsidP="00805C95">
            <w:pPr>
              <w:spacing w:after="0"/>
              <w:rPr>
                <w:rFonts w:asciiTheme="majorHAnsi" w:hAnsiTheme="majorHAnsi"/>
              </w:rPr>
            </w:pPr>
            <w:r>
              <w:rPr>
                <w:rFonts w:asciiTheme="majorHAnsi" w:hAnsiTheme="majorHAnsi"/>
              </w:rPr>
              <w:t>Addictions of Social Life</w:t>
            </w:r>
          </w:p>
          <w:p w:rsidR="00307C97" w:rsidRPr="00C05A2B" w:rsidRDefault="00307C97" w:rsidP="00805C95">
            <w:pPr>
              <w:spacing w:after="0"/>
              <w:rPr>
                <w:rFonts w:asciiTheme="majorHAnsi" w:hAnsiTheme="majorHAnsi"/>
              </w:rPr>
            </w:pPr>
          </w:p>
        </w:tc>
        <w:tc>
          <w:tcPr>
            <w:tcW w:w="3275" w:type="dxa"/>
          </w:tcPr>
          <w:p w:rsidR="00307C97" w:rsidRPr="00C05A2B" w:rsidRDefault="00307C97" w:rsidP="00805C95">
            <w:pPr>
              <w:spacing w:after="0"/>
              <w:rPr>
                <w:rFonts w:asciiTheme="majorHAnsi" w:hAnsiTheme="majorHAnsi"/>
              </w:rPr>
            </w:pPr>
            <w:r>
              <w:rPr>
                <w:rFonts w:asciiTheme="majorHAnsi" w:hAnsiTheme="majorHAnsi"/>
              </w:rPr>
              <w:t xml:space="preserve">Common Social Addictions </w:t>
            </w:r>
            <w:r w:rsidRPr="00C05A2B">
              <w:rPr>
                <w:rFonts w:asciiTheme="majorHAnsi" w:hAnsiTheme="majorHAnsi"/>
              </w:rPr>
              <w:br/>
            </w:r>
            <w:r>
              <w:rPr>
                <w:rFonts w:asciiTheme="majorHAnsi" w:hAnsiTheme="majorHAnsi" w:cs="Times New Roman"/>
              </w:rPr>
              <w:t>Do we need them?</w:t>
            </w:r>
          </w:p>
          <w:p w:rsidR="00307C97" w:rsidRPr="00C05A2B" w:rsidRDefault="00A965FF" w:rsidP="00A965FF">
            <w:pPr>
              <w:rPr>
                <w:rFonts w:ascii="Cambria" w:eastAsiaTheme="minorEastAsia" w:hAnsi="Cambria"/>
              </w:rPr>
            </w:pPr>
            <w:r>
              <w:rPr>
                <w:rFonts w:asciiTheme="majorHAnsi" w:hAnsiTheme="majorHAnsi"/>
              </w:rPr>
              <w:t>Positive and negative results</w:t>
            </w:r>
          </w:p>
        </w:tc>
        <w:tc>
          <w:tcPr>
            <w:tcW w:w="2865" w:type="dxa"/>
          </w:tcPr>
          <w:p w:rsidR="00307C97" w:rsidRPr="00FA758B" w:rsidRDefault="00307C97" w:rsidP="00307C97">
            <w:pPr>
              <w:rPr>
                <w:rFonts w:ascii="Cambria" w:eastAsiaTheme="minorEastAsia" w:hAnsi="Cambria"/>
                <w:b/>
                <w:highlight w:val="yellow"/>
              </w:rPr>
            </w:pPr>
            <w:r w:rsidRPr="00FA758B">
              <w:rPr>
                <w:rFonts w:asciiTheme="majorHAnsi" w:hAnsiTheme="majorHAnsi"/>
                <w:highlight w:val="yellow"/>
              </w:rPr>
              <w:t xml:space="preserve">Mod. Dr. </w:t>
            </w:r>
            <w:r>
              <w:rPr>
                <w:rFonts w:asciiTheme="majorHAnsi" w:hAnsiTheme="majorHAnsi"/>
                <w:highlight w:val="yellow"/>
              </w:rPr>
              <w:t>Psikiyatriden bir Hocamız</w:t>
            </w:r>
          </w:p>
        </w:tc>
      </w:tr>
    </w:tbl>
    <w:p w:rsidR="0034641F" w:rsidRPr="00C05A2B" w:rsidRDefault="0034641F" w:rsidP="00851D09">
      <w:pPr>
        <w:rPr>
          <w:rFonts w:ascii="Cambria" w:eastAsiaTheme="minorEastAsia" w:hAnsi="Cambria" w:cstheme="minorBidi"/>
          <w:b/>
        </w:rPr>
      </w:pPr>
    </w:p>
    <w:p w:rsidR="00851D09" w:rsidRPr="00C05A2B" w:rsidRDefault="00851D09" w:rsidP="001B12D3">
      <w:pPr>
        <w:spacing w:after="0" w:line="240" w:lineRule="auto"/>
        <w:rPr>
          <w:rFonts w:ascii="Cambria" w:eastAsiaTheme="minorEastAsia" w:hAnsi="Cambria" w:cstheme="minorBidi"/>
          <w:b/>
        </w:rPr>
      </w:pPr>
    </w:p>
    <w:p w:rsidR="00851D09" w:rsidRPr="00C05A2B" w:rsidRDefault="00851D09" w:rsidP="001B12D3">
      <w:pPr>
        <w:spacing w:after="0" w:line="240" w:lineRule="auto"/>
        <w:rPr>
          <w:rFonts w:ascii="Cambria" w:eastAsiaTheme="minorEastAsia" w:hAnsi="Cambria" w:cstheme="minorBidi"/>
          <w:b/>
        </w:rPr>
      </w:pPr>
    </w:p>
    <w:p w:rsidR="00883A8D" w:rsidRPr="00C05A2B" w:rsidRDefault="00883A8D">
      <w:pPr>
        <w:spacing w:after="0" w:line="240" w:lineRule="auto"/>
        <w:rPr>
          <w:rFonts w:ascii="Cambria" w:eastAsiaTheme="minorEastAsia" w:hAnsi="Cambria" w:cstheme="minorBidi"/>
          <w:b/>
        </w:rPr>
      </w:pPr>
      <w:r w:rsidRPr="00C05A2B">
        <w:rPr>
          <w:rFonts w:ascii="Cambria" w:eastAsiaTheme="minorEastAsia" w:hAnsi="Cambria" w:cstheme="minorBidi"/>
          <w:b/>
        </w:rPr>
        <w:br w:type="page"/>
      </w:r>
    </w:p>
    <w:p w:rsidR="00851D09" w:rsidRPr="00C05A2B" w:rsidRDefault="00851D09" w:rsidP="001B12D3">
      <w:pPr>
        <w:spacing w:after="0" w:line="240" w:lineRule="auto"/>
        <w:rPr>
          <w:rFonts w:ascii="Cambria" w:eastAsiaTheme="minorEastAsia" w:hAnsi="Cambria" w:cstheme="minorBidi"/>
          <w:b/>
        </w:rPr>
      </w:pPr>
    </w:p>
    <w:p w:rsidR="00851D09" w:rsidRPr="00C05A2B" w:rsidRDefault="00851D09" w:rsidP="001B12D3">
      <w:pPr>
        <w:spacing w:after="0" w:line="240" w:lineRule="auto"/>
        <w:rPr>
          <w:rFonts w:ascii="Cambria" w:eastAsiaTheme="minorEastAsia" w:hAnsi="Cambria" w:cstheme="minorBidi"/>
          <w:b/>
        </w:rPr>
      </w:pPr>
    </w:p>
    <w:p w:rsidR="00AF4973" w:rsidRPr="00C05A2B" w:rsidRDefault="00883A8D" w:rsidP="00CC28A1">
      <w:pPr>
        <w:spacing w:after="0" w:line="240" w:lineRule="auto"/>
        <w:rPr>
          <w:rFonts w:ascii="Cambria" w:hAnsi="Cambria"/>
          <w:b/>
        </w:rPr>
      </w:pPr>
      <w:r w:rsidRPr="00C05A2B">
        <w:rPr>
          <w:rFonts w:ascii="Cambria" w:hAnsi="Cambria"/>
          <w:b/>
        </w:rPr>
        <w:t xml:space="preserve">EK 3                                                                                                          </w:t>
      </w:r>
      <w:r w:rsidR="00902F9A" w:rsidRPr="00C05A2B">
        <w:rPr>
          <w:rFonts w:ascii="Cambria" w:hAnsi="Cambria"/>
          <w:b/>
        </w:rPr>
        <w:t xml:space="preserve">SUNUM </w:t>
      </w:r>
      <w:r w:rsidR="00AF4973" w:rsidRPr="00C05A2B">
        <w:rPr>
          <w:rFonts w:ascii="Cambria" w:hAnsi="Cambria"/>
          <w:b/>
        </w:rPr>
        <w:t>DEĞERLENDİRME FORMU</w:t>
      </w:r>
    </w:p>
    <w:p w:rsidR="00883A8D" w:rsidRPr="00C05A2B" w:rsidRDefault="00883A8D" w:rsidP="00CC28A1">
      <w:pPr>
        <w:spacing w:after="0" w:line="240" w:lineRule="auto"/>
        <w:rPr>
          <w:rFonts w:ascii="Cambria" w:eastAsiaTheme="minorEastAsia" w:hAnsi="Cambria" w:cstheme="minorBidi"/>
          <w:b/>
        </w:rPr>
      </w:pPr>
    </w:p>
    <w:p w:rsidR="00AF4973" w:rsidRPr="00C05A2B" w:rsidRDefault="00AF4973" w:rsidP="00AF4973">
      <w:pPr>
        <w:autoSpaceDE w:val="0"/>
        <w:autoSpaceDN w:val="0"/>
        <w:adjustRightInd w:val="0"/>
        <w:jc w:val="both"/>
        <w:rPr>
          <w:rFonts w:ascii="Cambria" w:hAnsi="Cambria" w:cs="Calibri"/>
          <w:bCs/>
        </w:rPr>
      </w:pPr>
      <w:r w:rsidRPr="00C05A2B">
        <w:rPr>
          <w:rFonts w:ascii="Cambria" w:hAnsi="Cambria" w:cs="Calibri"/>
          <w:bCs/>
        </w:rPr>
        <w:t>Proje çalışmasını değerlendirmek üzere hazırlanan formdaki her bir önermeyisize verilen ölçeğe göredeğerlendiriniz, uygun bulduğunuz seçeneği “</w:t>
      </w:r>
      <w:r w:rsidRPr="00C05A2B">
        <w:rPr>
          <w:rFonts w:ascii="Cambria" w:hAnsi="Cambria" w:cs="Calibri"/>
          <w:b/>
          <w:bCs/>
        </w:rPr>
        <w:t>Not”</w:t>
      </w:r>
      <w:r w:rsidRPr="00C05A2B">
        <w:rPr>
          <w:rFonts w:ascii="Cambria" w:hAnsi="Cambria" w:cs="Calibri"/>
          <w:bCs/>
        </w:rPr>
        <w:t xml:space="preserve"> bölümüne yazınız.Geliştirmesi gerektiğini düşündüğünüz noktaları ayrıca yazınız. </w:t>
      </w:r>
    </w:p>
    <w:p w:rsidR="00AF4973" w:rsidRPr="00C05A2B" w:rsidRDefault="00AF4973" w:rsidP="00AF4973">
      <w:pPr>
        <w:pStyle w:val="ListeParagraf"/>
        <w:autoSpaceDE w:val="0"/>
        <w:autoSpaceDN w:val="0"/>
        <w:adjustRightInd w:val="0"/>
        <w:rPr>
          <w:rFonts w:ascii="Cambria" w:hAnsi="Cambria"/>
          <w:b/>
          <w:bCs/>
          <w:color w:val="FF0000"/>
        </w:rPr>
      </w:pPr>
      <w:r w:rsidRPr="00C05A2B">
        <w:rPr>
          <w:rFonts w:ascii="Cambria" w:hAnsi="Cambria"/>
          <w:b/>
          <w:bCs/>
          <w:color w:val="FF0000"/>
        </w:rPr>
        <w:t>Mükemmel (9-10), İyi (7-8), Yeterli (5-6), Geliştirilmesi Gerekir (3-4) ve Uygun değil (1-2) Değerlendirilemedi (0)</w:t>
      </w:r>
    </w:p>
    <w:p w:rsidR="00AF4973" w:rsidRPr="00C05A2B" w:rsidRDefault="00AF4973" w:rsidP="00AF4973">
      <w:pPr>
        <w:pStyle w:val="ListeParagraf"/>
        <w:jc w:val="center"/>
        <w:rPr>
          <w:rFonts w:ascii="Cambria" w:hAnsi="Cambria"/>
        </w:rPr>
      </w:pPr>
      <w:r w:rsidRPr="00C05A2B">
        <w:rPr>
          <w:rFonts w:ascii="Cambria" w:hAnsi="Cambria"/>
        </w:rPr>
        <w:t>(Değerlendirme yapacak öğretim üyesi tarafından doldurulacaktır)</w:t>
      </w:r>
    </w:p>
    <w:tbl>
      <w:tblPr>
        <w:tblW w:w="9606" w:type="dxa"/>
        <w:tblLook w:val="01E0" w:firstRow="1" w:lastRow="1" w:firstColumn="1" w:lastColumn="1" w:noHBand="0" w:noVBand="0"/>
      </w:tblPr>
      <w:tblGrid>
        <w:gridCol w:w="4291"/>
        <w:gridCol w:w="5315"/>
      </w:tblGrid>
      <w:tr w:rsidR="00AF4973" w:rsidRPr="00C05A2B" w:rsidTr="00883A8D">
        <w:trPr>
          <w:trHeight w:val="667"/>
        </w:trPr>
        <w:tc>
          <w:tcPr>
            <w:tcW w:w="4291" w:type="dxa"/>
            <w:tcBorders>
              <w:top w:val="single" w:sz="4" w:space="0" w:color="auto"/>
              <w:left w:val="single" w:sz="4" w:space="0" w:color="auto"/>
              <w:bottom w:val="single" w:sz="4" w:space="0" w:color="auto"/>
              <w:right w:val="single" w:sz="4" w:space="0" w:color="auto"/>
            </w:tcBorders>
            <w:vAlign w:val="center"/>
          </w:tcPr>
          <w:p w:rsidR="00AF4973" w:rsidRPr="00C05A2B" w:rsidRDefault="00AF4973" w:rsidP="001A7C7F">
            <w:pPr>
              <w:rPr>
                <w:rFonts w:ascii="Cambria" w:hAnsi="Cambria"/>
              </w:rPr>
            </w:pPr>
            <w:r w:rsidRPr="00C05A2B">
              <w:rPr>
                <w:rFonts w:ascii="Cambria" w:hAnsi="Cambria"/>
              </w:rPr>
              <w:t>Sorumlu öğretim üyesi:</w:t>
            </w:r>
          </w:p>
          <w:p w:rsidR="00AF4973" w:rsidRPr="00C05A2B" w:rsidRDefault="00AF4973" w:rsidP="001A7C7F">
            <w:pPr>
              <w:rPr>
                <w:rFonts w:ascii="Cambria" w:hAnsi="Cambria"/>
              </w:rPr>
            </w:pPr>
          </w:p>
        </w:tc>
        <w:tc>
          <w:tcPr>
            <w:tcW w:w="5315" w:type="dxa"/>
            <w:vMerge w:val="restart"/>
            <w:tcBorders>
              <w:top w:val="single" w:sz="4" w:space="0" w:color="auto"/>
              <w:left w:val="single" w:sz="4" w:space="0" w:color="auto"/>
              <w:right w:val="single" w:sz="4" w:space="0" w:color="auto"/>
            </w:tcBorders>
            <w:vAlign w:val="center"/>
          </w:tcPr>
          <w:p w:rsidR="00AF4973" w:rsidRPr="00C05A2B" w:rsidRDefault="00AF4973" w:rsidP="001A7C7F">
            <w:pPr>
              <w:rPr>
                <w:rFonts w:ascii="Cambria" w:hAnsi="Cambria"/>
              </w:rPr>
            </w:pPr>
            <w:r w:rsidRPr="00C05A2B">
              <w:rPr>
                <w:rFonts w:ascii="Cambria" w:hAnsi="Cambria"/>
              </w:rPr>
              <w:t>Öğrencinin adı soyadı / numarası:</w:t>
            </w:r>
          </w:p>
          <w:p w:rsidR="00AF4973" w:rsidRPr="00C05A2B" w:rsidRDefault="00AF4973" w:rsidP="001A7C7F">
            <w:pPr>
              <w:rPr>
                <w:rFonts w:ascii="Cambria" w:hAnsi="Cambria"/>
              </w:rPr>
            </w:pPr>
          </w:p>
        </w:tc>
      </w:tr>
      <w:tr w:rsidR="00AF4973" w:rsidRPr="00C05A2B" w:rsidTr="00883A8D">
        <w:tc>
          <w:tcPr>
            <w:tcW w:w="4291" w:type="dxa"/>
            <w:tcBorders>
              <w:top w:val="single" w:sz="4" w:space="0" w:color="auto"/>
              <w:left w:val="single" w:sz="4" w:space="0" w:color="auto"/>
              <w:bottom w:val="single" w:sz="4" w:space="0" w:color="auto"/>
              <w:right w:val="single" w:sz="4" w:space="0" w:color="auto"/>
            </w:tcBorders>
            <w:vAlign w:val="center"/>
          </w:tcPr>
          <w:p w:rsidR="00AF4973" w:rsidRPr="00C05A2B" w:rsidRDefault="00AF4973" w:rsidP="001A7C7F">
            <w:pPr>
              <w:rPr>
                <w:rFonts w:ascii="Cambria" w:hAnsi="Cambria"/>
              </w:rPr>
            </w:pPr>
            <w:r w:rsidRPr="00C05A2B">
              <w:rPr>
                <w:rFonts w:ascii="Cambria" w:hAnsi="Cambria"/>
              </w:rPr>
              <w:t>Oturum adı:</w:t>
            </w:r>
          </w:p>
        </w:tc>
        <w:tc>
          <w:tcPr>
            <w:tcW w:w="5315" w:type="dxa"/>
            <w:vMerge/>
            <w:tcBorders>
              <w:left w:val="single" w:sz="4" w:space="0" w:color="auto"/>
              <w:bottom w:val="single" w:sz="4" w:space="0" w:color="auto"/>
              <w:right w:val="single" w:sz="4" w:space="0" w:color="auto"/>
            </w:tcBorders>
            <w:vAlign w:val="center"/>
          </w:tcPr>
          <w:p w:rsidR="00AF4973" w:rsidRPr="00C05A2B" w:rsidRDefault="00AF4973" w:rsidP="001A7C7F">
            <w:pPr>
              <w:rPr>
                <w:rFonts w:ascii="Cambria" w:hAnsi="Cambria"/>
              </w:rPr>
            </w:pPr>
          </w:p>
        </w:tc>
      </w:tr>
    </w:tbl>
    <w:p w:rsidR="00AF4973" w:rsidRPr="00C05A2B" w:rsidRDefault="00AF4973" w:rsidP="00AF4973">
      <w:pPr>
        <w:rPr>
          <w:rFonts w:ascii="Cambria" w:hAnsi="Cambri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3540"/>
        <w:gridCol w:w="1418"/>
      </w:tblGrid>
      <w:tr w:rsidR="00AF4973" w:rsidRPr="00C05A2B" w:rsidTr="001A7C7F">
        <w:trPr>
          <w:trHeight w:val="680"/>
        </w:trPr>
        <w:tc>
          <w:tcPr>
            <w:tcW w:w="8188" w:type="dxa"/>
            <w:gridSpan w:val="2"/>
            <w:tcBorders>
              <w:bottom w:val="single" w:sz="4" w:space="0" w:color="auto"/>
            </w:tcBorders>
            <w:shd w:val="clear" w:color="auto" w:fill="F2F2F2"/>
            <w:vAlign w:val="center"/>
          </w:tcPr>
          <w:p w:rsidR="00AF4973" w:rsidRPr="00C05A2B" w:rsidRDefault="00AF4973" w:rsidP="001A7C7F">
            <w:pPr>
              <w:autoSpaceDE w:val="0"/>
              <w:autoSpaceDN w:val="0"/>
              <w:adjustRightInd w:val="0"/>
              <w:rPr>
                <w:rFonts w:ascii="Cambria" w:hAnsi="Cambria" w:cs="Calibri"/>
                <w:b/>
                <w:bCs/>
              </w:rPr>
            </w:pPr>
            <w:r w:rsidRPr="00C05A2B">
              <w:rPr>
                <w:rFonts w:ascii="Cambria" w:hAnsi="Cambria" w:cs="Calibri"/>
                <w:b/>
                <w:bCs/>
              </w:rPr>
              <w:t>PROJE DEĞERLENDİRME BAŞLIKLARI</w:t>
            </w:r>
          </w:p>
        </w:tc>
        <w:tc>
          <w:tcPr>
            <w:tcW w:w="1418" w:type="dxa"/>
            <w:shd w:val="clear" w:color="auto" w:fill="F2F2F2"/>
            <w:vAlign w:val="center"/>
          </w:tcPr>
          <w:p w:rsidR="00AF4973" w:rsidRPr="00C05A2B" w:rsidRDefault="00AF4973" w:rsidP="001A7C7F">
            <w:pPr>
              <w:autoSpaceDE w:val="0"/>
              <w:autoSpaceDN w:val="0"/>
              <w:adjustRightInd w:val="0"/>
              <w:jc w:val="center"/>
              <w:rPr>
                <w:rFonts w:ascii="Cambria" w:hAnsi="Cambria" w:cs="Calibri"/>
                <w:b/>
                <w:bCs/>
              </w:rPr>
            </w:pPr>
            <w:r w:rsidRPr="00C05A2B">
              <w:rPr>
                <w:rFonts w:ascii="Cambria" w:hAnsi="Cambria" w:cs="Calibri"/>
                <w:b/>
                <w:bCs/>
              </w:rPr>
              <w:t>NOT</w:t>
            </w:r>
          </w:p>
        </w:tc>
      </w:tr>
      <w:tr w:rsidR="00AF4973" w:rsidRPr="00C05A2B" w:rsidTr="001A7C7F">
        <w:trPr>
          <w:trHeight w:val="407"/>
        </w:trPr>
        <w:tc>
          <w:tcPr>
            <w:tcW w:w="8188" w:type="dxa"/>
            <w:gridSpan w:val="2"/>
            <w:tcBorders>
              <w:bottom w:val="single" w:sz="4" w:space="0" w:color="auto"/>
            </w:tcBorders>
            <w:shd w:val="clear" w:color="auto" w:fill="auto"/>
            <w:vAlign w:val="center"/>
          </w:tcPr>
          <w:p w:rsidR="00AF4973" w:rsidRPr="00C05A2B" w:rsidRDefault="00AF4973" w:rsidP="00AF4973">
            <w:pPr>
              <w:numPr>
                <w:ilvl w:val="1"/>
                <w:numId w:val="12"/>
              </w:numPr>
              <w:autoSpaceDE w:val="0"/>
              <w:autoSpaceDN w:val="0"/>
              <w:adjustRightInd w:val="0"/>
              <w:spacing w:after="0" w:line="240" w:lineRule="auto"/>
              <w:rPr>
                <w:rFonts w:ascii="Cambria" w:hAnsi="Cambria" w:cs="Calibri"/>
                <w:bCs/>
              </w:rPr>
            </w:pPr>
            <w:r w:rsidRPr="00C05A2B">
              <w:rPr>
                <w:rFonts w:ascii="Cambria" w:hAnsi="Cambria" w:cs="Calibri"/>
                <w:bCs/>
              </w:rPr>
              <w:t>Hazırlık aşaması (30)</w:t>
            </w:r>
          </w:p>
          <w:p w:rsidR="00AF4973" w:rsidRPr="00C05A2B" w:rsidRDefault="00AF4973" w:rsidP="001A7C7F">
            <w:pPr>
              <w:autoSpaceDE w:val="0"/>
              <w:autoSpaceDN w:val="0"/>
              <w:adjustRightInd w:val="0"/>
              <w:spacing w:after="0" w:line="240" w:lineRule="auto"/>
              <w:rPr>
                <w:rFonts w:ascii="Cambria" w:hAnsi="Cambria" w:cs="Calibri"/>
                <w:bCs/>
              </w:rPr>
            </w:pPr>
            <w:r w:rsidRPr="00C05A2B">
              <w:rPr>
                <w:rFonts w:ascii="Cambria" w:hAnsi="Cambria" w:cs="Calibri"/>
                <w:bCs/>
              </w:rPr>
              <w:t xml:space="preserve">Proje çalışmasını gerçekleştirebilmek için kullanılan yöntem(video, görüşme, literatür tarama vb.)ve kaynaklar uygun ve yeterli mi? </w:t>
            </w:r>
          </w:p>
        </w:tc>
        <w:tc>
          <w:tcPr>
            <w:tcW w:w="1418" w:type="dxa"/>
            <w:shd w:val="clear" w:color="auto" w:fill="auto"/>
            <w:vAlign w:val="center"/>
          </w:tcPr>
          <w:p w:rsidR="00AF4973" w:rsidRPr="00C05A2B" w:rsidRDefault="00AF4973" w:rsidP="001A7C7F">
            <w:pPr>
              <w:autoSpaceDE w:val="0"/>
              <w:autoSpaceDN w:val="0"/>
              <w:adjustRightInd w:val="0"/>
              <w:jc w:val="center"/>
              <w:rPr>
                <w:rFonts w:ascii="Cambria" w:hAnsi="Cambria" w:cs="Calibri"/>
                <w:bCs/>
              </w:rPr>
            </w:pPr>
          </w:p>
        </w:tc>
      </w:tr>
      <w:tr w:rsidR="00AF4973" w:rsidRPr="00C05A2B" w:rsidTr="001A7C7F">
        <w:trPr>
          <w:trHeight w:val="413"/>
        </w:trPr>
        <w:tc>
          <w:tcPr>
            <w:tcW w:w="8188" w:type="dxa"/>
            <w:gridSpan w:val="2"/>
            <w:tcBorders>
              <w:bottom w:val="single" w:sz="4" w:space="0" w:color="auto"/>
            </w:tcBorders>
            <w:shd w:val="clear" w:color="auto" w:fill="auto"/>
            <w:vAlign w:val="center"/>
          </w:tcPr>
          <w:p w:rsidR="00AF4973" w:rsidRPr="00C05A2B" w:rsidRDefault="00AF4973" w:rsidP="00AF4973">
            <w:pPr>
              <w:numPr>
                <w:ilvl w:val="1"/>
                <w:numId w:val="12"/>
              </w:numPr>
              <w:autoSpaceDE w:val="0"/>
              <w:autoSpaceDN w:val="0"/>
              <w:adjustRightInd w:val="0"/>
              <w:spacing w:after="0" w:line="240" w:lineRule="auto"/>
              <w:rPr>
                <w:rFonts w:ascii="Cambria" w:hAnsi="Cambria" w:cs="Calibri"/>
                <w:bCs/>
              </w:rPr>
            </w:pPr>
            <w:r w:rsidRPr="00C05A2B">
              <w:rPr>
                <w:rFonts w:ascii="Cambria" w:hAnsi="Cambria" w:cs="Calibri"/>
                <w:bCs/>
              </w:rPr>
              <w:t>Sunum:</w:t>
            </w:r>
          </w:p>
          <w:p w:rsidR="00AF4973" w:rsidRPr="00C05A2B" w:rsidRDefault="00AF4973" w:rsidP="001A7C7F">
            <w:pPr>
              <w:autoSpaceDE w:val="0"/>
              <w:autoSpaceDN w:val="0"/>
              <w:adjustRightInd w:val="0"/>
              <w:spacing w:after="0" w:line="240" w:lineRule="auto"/>
              <w:rPr>
                <w:rFonts w:ascii="Cambria" w:hAnsi="Cambria" w:cs="Calibri"/>
                <w:bCs/>
              </w:rPr>
            </w:pPr>
            <w:r w:rsidRPr="00C05A2B">
              <w:rPr>
                <w:rFonts w:ascii="Cambria" w:hAnsi="Cambria" w:cs="Calibri"/>
                <w:bCs/>
              </w:rPr>
              <w:t>İçerik kanıta dayalı ve doğru olarak hazırlanmış mı? (15)</w:t>
            </w:r>
          </w:p>
          <w:p w:rsidR="00AF4973" w:rsidRPr="00C05A2B" w:rsidRDefault="00AF4973" w:rsidP="001A7C7F">
            <w:pPr>
              <w:autoSpaceDE w:val="0"/>
              <w:autoSpaceDN w:val="0"/>
              <w:adjustRightInd w:val="0"/>
              <w:spacing w:after="0" w:line="240" w:lineRule="auto"/>
              <w:rPr>
                <w:rFonts w:ascii="Cambria" w:hAnsi="Cambria" w:cs="Calibri"/>
                <w:bCs/>
              </w:rPr>
            </w:pPr>
            <w:r w:rsidRPr="00C05A2B">
              <w:rPr>
                <w:rFonts w:ascii="Cambria" w:hAnsi="Cambria" w:cs="Calibri"/>
                <w:bCs/>
              </w:rPr>
              <w:t>İçeriği sistematik ve organize bir şekilde sunabilmiş mi?  (15)</w:t>
            </w:r>
          </w:p>
          <w:p w:rsidR="00AF4973" w:rsidRPr="00C05A2B" w:rsidRDefault="00AF4973" w:rsidP="001A7C7F">
            <w:pPr>
              <w:autoSpaceDE w:val="0"/>
              <w:autoSpaceDN w:val="0"/>
              <w:adjustRightInd w:val="0"/>
              <w:spacing w:after="0" w:line="240" w:lineRule="auto"/>
              <w:rPr>
                <w:rFonts w:ascii="Cambria" w:hAnsi="Cambria" w:cs="Calibri"/>
                <w:bCs/>
              </w:rPr>
            </w:pPr>
            <w:r w:rsidRPr="00C05A2B">
              <w:rPr>
                <w:rFonts w:ascii="Cambria" w:hAnsi="Cambria" w:cs="Calibri"/>
                <w:bCs/>
              </w:rPr>
              <w:t>İçeriği çeşitli yöntem ve teknikler kullanarak sunabilmiş mi? (5)</w:t>
            </w:r>
          </w:p>
          <w:p w:rsidR="00AF4973" w:rsidRPr="00C05A2B" w:rsidRDefault="00AF4973" w:rsidP="001A7C7F">
            <w:pPr>
              <w:autoSpaceDE w:val="0"/>
              <w:autoSpaceDN w:val="0"/>
              <w:adjustRightInd w:val="0"/>
              <w:spacing w:after="0" w:line="240" w:lineRule="auto"/>
              <w:rPr>
                <w:rFonts w:ascii="Cambria" w:hAnsi="Cambria" w:cs="Calibri"/>
                <w:bCs/>
              </w:rPr>
            </w:pPr>
            <w:r w:rsidRPr="00C05A2B">
              <w:rPr>
                <w:rFonts w:ascii="Cambria" w:hAnsi="Cambria" w:cs="Calibri"/>
                <w:bCs/>
              </w:rPr>
              <w:t>Sunumun ana fikirlerini/temel mesajlarını özetlemiş mi? (5)</w:t>
            </w:r>
          </w:p>
          <w:p w:rsidR="00AF4973" w:rsidRPr="00C05A2B" w:rsidRDefault="00AF4973" w:rsidP="001A7C7F">
            <w:pPr>
              <w:autoSpaceDE w:val="0"/>
              <w:autoSpaceDN w:val="0"/>
              <w:adjustRightInd w:val="0"/>
              <w:spacing w:after="0" w:line="240" w:lineRule="auto"/>
              <w:rPr>
                <w:rFonts w:ascii="Cambria" w:hAnsi="Cambria" w:cs="Calibri"/>
              </w:rPr>
            </w:pPr>
            <w:r w:rsidRPr="00C05A2B">
              <w:rPr>
                <w:rFonts w:ascii="Cambria" w:hAnsi="Cambria" w:cs="Calibri"/>
                <w:bCs/>
              </w:rPr>
              <w:t>Proje çalışmasını yapmaya ve içeriği aktarmaya hevesli</w:t>
            </w:r>
            <w:r w:rsidRPr="00C05A2B">
              <w:rPr>
                <w:rFonts w:ascii="Cambria" w:hAnsi="Cambria" w:cs="Calibri"/>
              </w:rPr>
              <w:t xml:space="preserve"> mi? (10)</w:t>
            </w:r>
          </w:p>
        </w:tc>
        <w:tc>
          <w:tcPr>
            <w:tcW w:w="1418" w:type="dxa"/>
            <w:shd w:val="clear" w:color="auto" w:fill="auto"/>
            <w:vAlign w:val="center"/>
          </w:tcPr>
          <w:p w:rsidR="00AF4973" w:rsidRPr="00C05A2B" w:rsidRDefault="00AF4973" w:rsidP="001A7C7F">
            <w:pPr>
              <w:autoSpaceDE w:val="0"/>
              <w:autoSpaceDN w:val="0"/>
              <w:adjustRightInd w:val="0"/>
              <w:jc w:val="center"/>
              <w:rPr>
                <w:rFonts w:ascii="Cambria" w:hAnsi="Cambria" w:cs="Calibri"/>
                <w:bCs/>
              </w:rPr>
            </w:pPr>
          </w:p>
        </w:tc>
      </w:tr>
      <w:tr w:rsidR="00AF4973" w:rsidRPr="00C05A2B" w:rsidTr="001A7C7F">
        <w:trPr>
          <w:trHeight w:val="420"/>
        </w:trPr>
        <w:tc>
          <w:tcPr>
            <w:tcW w:w="8188" w:type="dxa"/>
            <w:gridSpan w:val="2"/>
            <w:tcBorders>
              <w:bottom w:val="single" w:sz="4" w:space="0" w:color="auto"/>
            </w:tcBorders>
            <w:shd w:val="clear" w:color="auto" w:fill="auto"/>
            <w:vAlign w:val="center"/>
          </w:tcPr>
          <w:p w:rsidR="00AF4973" w:rsidRPr="00C05A2B" w:rsidRDefault="00AF4973" w:rsidP="00AF4973">
            <w:pPr>
              <w:numPr>
                <w:ilvl w:val="1"/>
                <w:numId w:val="12"/>
              </w:numPr>
              <w:autoSpaceDE w:val="0"/>
              <w:autoSpaceDN w:val="0"/>
              <w:adjustRightInd w:val="0"/>
              <w:spacing w:after="0" w:line="240" w:lineRule="auto"/>
              <w:rPr>
                <w:rFonts w:ascii="Cambria" w:hAnsi="Cambria" w:cs="Calibri"/>
                <w:bCs/>
              </w:rPr>
            </w:pPr>
            <w:r w:rsidRPr="00C05A2B">
              <w:rPr>
                <w:rFonts w:ascii="Cambria" w:hAnsi="Cambria" w:cs="Calibri"/>
                <w:bCs/>
              </w:rPr>
              <w:t>Sonuç (20)</w:t>
            </w:r>
          </w:p>
          <w:p w:rsidR="00AF4973" w:rsidRPr="00C05A2B" w:rsidRDefault="00AF4973" w:rsidP="001A7C7F">
            <w:pPr>
              <w:autoSpaceDE w:val="0"/>
              <w:autoSpaceDN w:val="0"/>
              <w:adjustRightInd w:val="0"/>
              <w:spacing w:after="0" w:line="240" w:lineRule="auto"/>
              <w:rPr>
                <w:rFonts w:ascii="Cambria" w:hAnsi="Cambria" w:cs="Calibri"/>
              </w:rPr>
            </w:pPr>
            <w:r w:rsidRPr="00C05A2B">
              <w:rPr>
                <w:rFonts w:ascii="Cambria" w:hAnsi="Cambria" w:cs="Calibri"/>
              </w:rPr>
              <w:t xml:space="preserve">Proje çalışmasının öğrenmeye katkısını analiz edebilmiş mi? </w:t>
            </w:r>
          </w:p>
          <w:p w:rsidR="00AF4973" w:rsidRPr="00C05A2B" w:rsidRDefault="00AF4973" w:rsidP="001A7C7F">
            <w:pPr>
              <w:autoSpaceDE w:val="0"/>
              <w:autoSpaceDN w:val="0"/>
              <w:adjustRightInd w:val="0"/>
              <w:spacing w:after="0" w:line="240" w:lineRule="auto"/>
              <w:rPr>
                <w:rFonts w:ascii="Cambria" w:hAnsi="Cambria" w:cs="Calibri"/>
              </w:rPr>
            </w:pPr>
          </w:p>
        </w:tc>
        <w:tc>
          <w:tcPr>
            <w:tcW w:w="1418" w:type="dxa"/>
            <w:shd w:val="clear" w:color="auto" w:fill="auto"/>
            <w:vAlign w:val="center"/>
          </w:tcPr>
          <w:p w:rsidR="00AF4973" w:rsidRPr="00C05A2B" w:rsidRDefault="00AF4973" w:rsidP="001A7C7F">
            <w:pPr>
              <w:autoSpaceDE w:val="0"/>
              <w:autoSpaceDN w:val="0"/>
              <w:adjustRightInd w:val="0"/>
              <w:jc w:val="center"/>
              <w:rPr>
                <w:rFonts w:ascii="Cambria" w:hAnsi="Cambria" w:cs="Calibri"/>
                <w:bCs/>
              </w:rPr>
            </w:pPr>
          </w:p>
        </w:tc>
      </w:tr>
      <w:tr w:rsidR="00AF4973" w:rsidRPr="00C05A2B" w:rsidTr="001A7C7F">
        <w:trPr>
          <w:trHeight w:val="551"/>
        </w:trPr>
        <w:tc>
          <w:tcPr>
            <w:tcW w:w="4648" w:type="dxa"/>
            <w:shd w:val="clear" w:color="auto" w:fill="D9D9D9"/>
            <w:vAlign w:val="center"/>
          </w:tcPr>
          <w:p w:rsidR="00AF4973" w:rsidRPr="00C05A2B" w:rsidRDefault="00AF4973" w:rsidP="001A7C7F">
            <w:pPr>
              <w:autoSpaceDE w:val="0"/>
              <w:autoSpaceDN w:val="0"/>
              <w:adjustRightInd w:val="0"/>
              <w:rPr>
                <w:rFonts w:ascii="Cambria" w:hAnsi="Cambria" w:cs="Calibri"/>
              </w:rPr>
            </w:pPr>
          </w:p>
        </w:tc>
        <w:tc>
          <w:tcPr>
            <w:tcW w:w="3540" w:type="dxa"/>
            <w:vAlign w:val="center"/>
          </w:tcPr>
          <w:p w:rsidR="00AF4973" w:rsidRPr="00C05A2B" w:rsidRDefault="00AF4973" w:rsidP="001A7C7F">
            <w:pPr>
              <w:autoSpaceDE w:val="0"/>
              <w:autoSpaceDN w:val="0"/>
              <w:adjustRightInd w:val="0"/>
              <w:rPr>
                <w:rFonts w:ascii="Cambria" w:hAnsi="Cambria" w:cs="Calibri"/>
              </w:rPr>
            </w:pPr>
            <w:r w:rsidRPr="00C05A2B">
              <w:rPr>
                <w:rFonts w:ascii="Cambria" w:hAnsi="Cambria" w:cs="Calibri"/>
              </w:rPr>
              <w:t xml:space="preserve">TOPLAM PUAN </w:t>
            </w:r>
          </w:p>
        </w:tc>
        <w:tc>
          <w:tcPr>
            <w:tcW w:w="1418" w:type="dxa"/>
          </w:tcPr>
          <w:p w:rsidR="00AF4973" w:rsidRPr="00C05A2B" w:rsidRDefault="00AF4973" w:rsidP="001A7C7F">
            <w:pPr>
              <w:rPr>
                <w:rFonts w:ascii="Cambria" w:hAnsi="Cambria"/>
              </w:rPr>
            </w:pPr>
          </w:p>
        </w:tc>
      </w:tr>
    </w:tbl>
    <w:p w:rsidR="00AF4973" w:rsidRPr="00C05A2B" w:rsidRDefault="00AF4973" w:rsidP="00AF4973">
      <w:pPr>
        <w:rPr>
          <w:rFonts w:ascii="Cambria" w:hAnsi="Cambria"/>
        </w:rPr>
      </w:pPr>
    </w:p>
    <w:p w:rsidR="00AF4973" w:rsidRPr="00C05A2B" w:rsidRDefault="00AF4973" w:rsidP="00AF4973">
      <w:pPr>
        <w:rPr>
          <w:rFonts w:ascii="Cambria" w:hAnsi="Cambri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AF4973" w:rsidRPr="00C05A2B" w:rsidTr="001A7C7F">
        <w:trPr>
          <w:trHeight w:val="875"/>
        </w:trPr>
        <w:tc>
          <w:tcPr>
            <w:tcW w:w="9640" w:type="dxa"/>
          </w:tcPr>
          <w:p w:rsidR="00AF4973" w:rsidRPr="00C05A2B" w:rsidRDefault="00AF4973" w:rsidP="001A7C7F">
            <w:pPr>
              <w:ind w:left="4"/>
              <w:rPr>
                <w:rFonts w:ascii="Cambria" w:hAnsi="Cambria"/>
                <w:b/>
              </w:rPr>
            </w:pPr>
            <w:r w:rsidRPr="00C05A2B">
              <w:rPr>
                <w:rFonts w:ascii="Cambria" w:hAnsi="Cambria"/>
                <w:b/>
              </w:rPr>
              <w:t>ÖNERİLER</w:t>
            </w:r>
          </w:p>
          <w:p w:rsidR="00AF4973" w:rsidRPr="00C05A2B" w:rsidRDefault="00AF4973" w:rsidP="001A7C7F">
            <w:pPr>
              <w:rPr>
                <w:rFonts w:ascii="Cambria" w:hAnsi="Cambria"/>
              </w:rPr>
            </w:pPr>
          </w:p>
          <w:p w:rsidR="00AF4973" w:rsidRPr="00C05A2B" w:rsidRDefault="00AF4973" w:rsidP="001A7C7F">
            <w:pPr>
              <w:rPr>
                <w:rFonts w:ascii="Cambria" w:hAnsi="Cambria"/>
              </w:rPr>
            </w:pPr>
          </w:p>
          <w:p w:rsidR="00AF4973" w:rsidRPr="00C05A2B" w:rsidRDefault="00AF4973" w:rsidP="001A7C7F">
            <w:pPr>
              <w:rPr>
                <w:rFonts w:ascii="Cambria" w:hAnsi="Cambria"/>
              </w:rPr>
            </w:pPr>
          </w:p>
          <w:p w:rsidR="00AF4973" w:rsidRPr="00C05A2B" w:rsidRDefault="00AF4973" w:rsidP="001A7C7F">
            <w:pPr>
              <w:rPr>
                <w:rFonts w:ascii="Cambria" w:hAnsi="Cambria"/>
              </w:rPr>
            </w:pPr>
          </w:p>
          <w:p w:rsidR="00AF4973" w:rsidRPr="00C05A2B" w:rsidRDefault="00AF4973" w:rsidP="001A7C7F">
            <w:pPr>
              <w:rPr>
                <w:rFonts w:ascii="Cambria" w:hAnsi="Cambria"/>
              </w:rPr>
            </w:pPr>
          </w:p>
        </w:tc>
      </w:tr>
    </w:tbl>
    <w:p w:rsidR="00851D09" w:rsidRPr="00C05A2B" w:rsidRDefault="00851D09" w:rsidP="001B12D3">
      <w:pPr>
        <w:spacing w:after="0" w:line="240" w:lineRule="auto"/>
        <w:rPr>
          <w:rFonts w:ascii="Cambria" w:eastAsiaTheme="minorEastAsia" w:hAnsi="Cambria" w:cstheme="minorBidi"/>
          <w:b/>
        </w:rPr>
      </w:pPr>
    </w:p>
    <w:p w:rsidR="00851D09" w:rsidRPr="00C05A2B" w:rsidRDefault="00851D09" w:rsidP="001B12D3">
      <w:pPr>
        <w:spacing w:after="0" w:line="240" w:lineRule="auto"/>
        <w:rPr>
          <w:rFonts w:ascii="Cambria" w:eastAsiaTheme="minorEastAsia" w:hAnsi="Cambria" w:cstheme="minorBidi"/>
          <w:b/>
        </w:rPr>
      </w:pPr>
    </w:p>
    <w:p w:rsidR="00CC28A1" w:rsidRPr="00C05A2B" w:rsidRDefault="00CC28A1" w:rsidP="001B12D3">
      <w:pPr>
        <w:spacing w:after="0" w:line="240" w:lineRule="auto"/>
        <w:rPr>
          <w:rFonts w:ascii="Cambria" w:eastAsiaTheme="minorEastAsia" w:hAnsi="Cambria" w:cstheme="minorBidi"/>
          <w:b/>
        </w:rPr>
      </w:pPr>
    </w:p>
    <w:p w:rsidR="00CC28A1" w:rsidRPr="00C05A2B" w:rsidRDefault="00CC28A1" w:rsidP="001B12D3">
      <w:pPr>
        <w:spacing w:after="0" w:line="240" w:lineRule="auto"/>
        <w:rPr>
          <w:rFonts w:ascii="Cambria" w:eastAsiaTheme="minorEastAsia" w:hAnsi="Cambria" w:cstheme="minorBidi"/>
          <w:b/>
        </w:rPr>
      </w:pPr>
    </w:p>
    <w:p w:rsidR="00CC28A1" w:rsidRPr="00C05A2B" w:rsidRDefault="00CC28A1" w:rsidP="001B12D3">
      <w:pPr>
        <w:spacing w:after="0" w:line="240" w:lineRule="auto"/>
        <w:rPr>
          <w:rFonts w:ascii="Cambria" w:eastAsiaTheme="minorEastAsia" w:hAnsi="Cambria" w:cstheme="minorBidi"/>
          <w:b/>
        </w:rPr>
      </w:pPr>
    </w:p>
    <w:p w:rsidR="00FA641C" w:rsidRPr="00C05A2B" w:rsidRDefault="00FA641C" w:rsidP="001B12D3">
      <w:pPr>
        <w:spacing w:after="0" w:line="240" w:lineRule="auto"/>
        <w:rPr>
          <w:rFonts w:ascii="Cambria" w:eastAsiaTheme="minorEastAsia" w:hAnsi="Cambria" w:cstheme="minorBidi"/>
          <w:b/>
        </w:rPr>
      </w:pPr>
      <w:r w:rsidRPr="00C05A2B">
        <w:rPr>
          <w:rFonts w:ascii="Cambria" w:eastAsiaTheme="minorEastAsia" w:hAnsi="Cambria" w:cstheme="minorBidi"/>
          <w:b/>
        </w:rPr>
        <w:t>EK</w:t>
      </w:r>
      <w:r w:rsidR="00883A8D" w:rsidRPr="00C05A2B">
        <w:rPr>
          <w:rFonts w:ascii="Cambria" w:eastAsiaTheme="minorEastAsia" w:hAnsi="Cambria" w:cstheme="minorBidi"/>
          <w:b/>
        </w:rPr>
        <w:t xml:space="preserve"> 4</w:t>
      </w:r>
      <w:r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t>PORTFOLYO NOT ÇİZELGESİ</w:t>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Pr="00C05A2B">
        <w:rPr>
          <w:rFonts w:ascii="Cambria" w:eastAsiaTheme="minorEastAsia" w:hAnsi="Cambria" w:cstheme="minorBidi"/>
          <w:b/>
        </w:rPr>
        <w:tab/>
      </w:r>
      <w:r w:rsidR="00583E38" w:rsidRPr="00C05A2B">
        <w:rPr>
          <w:rFonts w:ascii="Cambria" w:eastAsiaTheme="minorEastAsia" w:hAnsi="Cambria" w:cstheme="minorBidi"/>
          <w:b/>
        </w:rPr>
        <w:tab/>
      </w:r>
      <w:r w:rsidR="00583E38" w:rsidRPr="00C05A2B">
        <w:rPr>
          <w:rFonts w:ascii="Cambria" w:eastAsiaTheme="minorEastAsia" w:hAnsi="Cambria" w:cstheme="minorBidi"/>
          <w:b/>
        </w:rPr>
        <w:tab/>
      </w:r>
      <w:r w:rsidR="00583E38" w:rsidRPr="00C05A2B">
        <w:rPr>
          <w:rFonts w:ascii="Cambria" w:eastAsiaTheme="minorEastAsia" w:hAnsi="Cambria" w:cstheme="minorBidi"/>
          <w:b/>
        </w:rPr>
        <w:tab/>
      </w:r>
      <w:r w:rsidR="00583E38" w:rsidRPr="00C05A2B">
        <w:rPr>
          <w:rFonts w:ascii="Cambria" w:eastAsiaTheme="minorEastAsia" w:hAnsi="Cambria" w:cstheme="minorBidi"/>
          <w:b/>
        </w:rPr>
        <w:tab/>
      </w:r>
      <w:r w:rsidR="00583E38" w:rsidRPr="00C05A2B">
        <w:rPr>
          <w:rFonts w:ascii="Cambria" w:eastAsiaTheme="minorEastAsia" w:hAnsi="Cambria" w:cstheme="minorBidi"/>
          <w:b/>
        </w:rPr>
        <w:tab/>
      </w:r>
      <w:r w:rsidR="00583E38" w:rsidRPr="00C05A2B">
        <w:rPr>
          <w:rFonts w:ascii="Cambria" w:eastAsiaTheme="minorEastAsia" w:hAnsi="Cambria" w:cstheme="minorBidi"/>
          <w:b/>
        </w:rPr>
        <w:tab/>
      </w:r>
    </w:p>
    <w:p w:rsidR="00FA641C" w:rsidRPr="00C05A2B" w:rsidRDefault="00FA641C" w:rsidP="00FA641C">
      <w:pPr>
        <w:rPr>
          <w:rFonts w:ascii="Cambria" w:eastAsiaTheme="minorEastAsia" w:hAnsi="Cambria" w:cstheme="minorBidi"/>
        </w:rPr>
      </w:pPr>
      <w:r w:rsidRPr="00C05A2B">
        <w:rPr>
          <w:rFonts w:ascii="Cambria" w:eastAsiaTheme="minorEastAsia" w:hAnsi="Cambria" w:cstheme="minorBidi"/>
        </w:rPr>
        <w:t xml:space="preserve">Portfolyo içeriğindeki her bir görev 10 puan üzerinden aşağıda verilen kontrol ve puanlama ölçeğine göre blok kurulu tarafından doldurulacaktır. </w:t>
      </w:r>
    </w:p>
    <w:p w:rsidR="00FA641C" w:rsidRPr="00C05A2B" w:rsidRDefault="00FA641C" w:rsidP="00FA641C">
      <w:pPr>
        <w:rPr>
          <w:rFonts w:ascii="Cambria" w:eastAsiaTheme="minorEastAsia" w:hAnsi="Cambria" w:cstheme="minorBidi"/>
          <w:b/>
        </w:rPr>
      </w:pPr>
      <w:r w:rsidRPr="00C05A2B">
        <w:rPr>
          <w:rFonts w:ascii="Cambria" w:eastAsiaTheme="minorEastAsia" w:hAnsi="Cambria" w:cstheme="minorBidi"/>
          <w:b/>
        </w:rPr>
        <w:t xml:space="preserve">Kontrol ve Puanlama Ölçeği </w:t>
      </w:r>
    </w:p>
    <w:p w:rsidR="00FA641C" w:rsidRPr="00C05A2B" w:rsidRDefault="00FA641C" w:rsidP="00FA641C">
      <w:pPr>
        <w:rPr>
          <w:rFonts w:ascii="Cambria" w:eastAsiaTheme="minorEastAsia" w:hAnsi="Cambria" w:cstheme="minorBidi"/>
        </w:rPr>
      </w:pPr>
      <w:r w:rsidRPr="00C05A2B">
        <w:rPr>
          <w:rFonts w:ascii="Cambria" w:eastAsiaTheme="minorEastAsia" w:hAnsi="Cambria" w:cstheme="minorBidi"/>
        </w:rPr>
        <w:t>Bireysel olarak soruların tümüne, anlaşılır ve özenli bir şekilde yanıt verilmiş (10-7 puan)</w:t>
      </w:r>
    </w:p>
    <w:p w:rsidR="00FA641C" w:rsidRPr="00C05A2B" w:rsidRDefault="00FA641C" w:rsidP="00FA641C">
      <w:pPr>
        <w:rPr>
          <w:rFonts w:ascii="Cambria" w:eastAsiaTheme="minorEastAsia" w:hAnsi="Cambria" w:cstheme="minorBidi"/>
        </w:rPr>
      </w:pPr>
      <w:r w:rsidRPr="00C05A2B">
        <w:rPr>
          <w:rFonts w:ascii="Cambria" w:eastAsiaTheme="minorEastAsia" w:hAnsi="Cambria" w:cstheme="minorBidi"/>
        </w:rPr>
        <w:t>Bireysel olarak soruların bir kısmına yanıt verilmiş ya da yanıtlar kısmen anlaşılır ya da özen gösterilmemiş (6-3 puan)</w:t>
      </w:r>
    </w:p>
    <w:p w:rsidR="00FA641C" w:rsidRPr="00C05A2B" w:rsidRDefault="00FA641C" w:rsidP="00FA641C">
      <w:pPr>
        <w:rPr>
          <w:rFonts w:ascii="Cambria" w:eastAsiaTheme="minorEastAsia" w:hAnsi="Cambria" w:cstheme="minorBidi"/>
        </w:rPr>
      </w:pPr>
      <w:r w:rsidRPr="00C05A2B">
        <w:rPr>
          <w:rFonts w:ascii="Cambria" w:eastAsiaTheme="minorEastAsia" w:hAnsi="Cambria" w:cstheme="minorBidi"/>
        </w:rPr>
        <w:t>Bireysel olarak hazırlanmamış ya da sorulara yanıt verilmemiş (2-0 puan)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608"/>
        <w:gridCol w:w="4650"/>
        <w:gridCol w:w="817"/>
        <w:gridCol w:w="1415"/>
      </w:tblGrid>
      <w:tr w:rsidR="001B12D3" w:rsidRPr="00C05A2B" w:rsidTr="001B12D3">
        <w:tc>
          <w:tcPr>
            <w:tcW w:w="7054" w:type="dxa"/>
            <w:gridSpan w:val="3"/>
            <w:shd w:val="clear" w:color="auto" w:fill="F2F2F2" w:themeFill="background1" w:themeFillShade="F2"/>
          </w:tcPr>
          <w:p w:rsidR="001B12D3" w:rsidRPr="00C05A2B" w:rsidRDefault="001B12D3" w:rsidP="00FA641C">
            <w:pPr>
              <w:rPr>
                <w:rFonts w:ascii="Cambria" w:eastAsiaTheme="minorEastAsia" w:hAnsi="Cambria" w:cstheme="minorBidi"/>
                <w:b/>
              </w:rPr>
            </w:pPr>
            <w:r w:rsidRPr="00C05A2B">
              <w:rPr>
                <w:rFonts w:ascii="Cambria" w:eastAsiaTheme="minorEastAsia" w:hAnsi="Cambria" w:cstheme="minorBidi"/>
                <w:b/>
              </w:rPr>
              <w:t>GÖREVLER</w:t>
            </w:r>
          </w:p>
        </w:tc>
        <w:tc>
          <w:tcPr>
            <w:tcW w:w="817" w:type="dxa"/>
            <w:shd w:val="clear" w:color="auto" w:fill="F2F2F2" w:themeFill="background1" w:themeFillShade="F2"/>
          </w:tcPr>
          <w:p w:rsidR="001B12D3" w:rsidRPr="00C05A2B" w:rsidRDefault="001B12D3" w:rsidP="001B12D3">
            <w:pPr>
              <w:jc w:val="center"/>
              <w:rPr>
                <w:rFonts w:ascii="Cambria" w:eastAsiaTheme="minorEastAsia" w:hAnsi="Cambria" w:cstheme="minorBidi"/>
                <w:b/>
              </w:rPr>
            </w:pPr>
          </w:p>
        </w:tc>
        <w:tc>
          <w:tcPr>
            <w:tcW w:w="1415" w:type="dxa"/>
            <w:shd w:val="clear" w:color="auto" w:fill="F2F2F2" w:themeFill="background1" w:themeFillShade="F2"/>
          </w:tcPr>
          <w:p w:rsidR="001B12D3" w:rsidRPr="00C05A2B" w:rsidRDefault="001010B9" w:rsidP="00FA641C">
            <w:pPr>
              <w:jc w:val="center"/>
              <w:rPr>
                <w:rFonts w:ascii="Cambria" w:eastAsiaTheme="minorEastAsia" w:hAnsi="Cambria" w:cstheme="minorBidi"/>
                <w:b/>
              </w:rPr>
            </w:pPr>
            <w:r w:rsidRPr="00C05A2B">
              <w:rPr>
                <w:rFonts w:ascii="Cambria" w:eastAsiaTheme="minorEastAsia" w:hAnsi="Cambria" w:cstheme="minorBidi"/>
                <w:b/>
              </w:rPr>
              <w:t xml:space="preserve">Öğrenci </w:t>
            </w:r>
            <w:r w:rsidR="001B12D3" w:rsidRPr="00C05A2B">
              <w:rPr>
                <w:rFonts w:ascii="Cambria" w:eastAsiaTheme="minorEastAsia" w:hAnsi="Cambria" w:cstheme="minorBidi"/>
                <w:b/>
              </w:rPr>
              <w:t>Puan</w:t>
            </w:r>
            <w:r w:rsidRPr="00C05A2B">
              <w:rPr>
                <w:rFonts w:ascii="Cambria" w:eastAsiaTheme="minorEastAsia" w:hAnsi="Cambria" w:cstheme="minorBidi"/>
                <w:b/>
              </w:rPr>
              <w:t>ı</w:t>
            </w:r>
          </w:p>
        </w:tc>
      </w:tr>
      <w:tr w:rsidR="001B12D3" w:rsidRPr="00C05A2B" w:rsidTr="001B12D3">
        <w:tc>
          <w:tcPr>
            <w:tcW w:w="796" w:type="dxa"/>
          </w:tcPr>
          <w:p w:rsidR="001B12D3" w:rsidRPr="00C05A2B" w:rsidRDefault="001B12D3" w:rsidP="00FA641C">
            <w:pPr>
              <w:rPr>
                <w:rFonts w:ascii="Cambria" w:eastAsiaTheme="minorEastAsia" w:hAnsi="Cambria" w:cstheme="minorBidi"/>
              </w:rPr>
            </w:pPr>
            <w:r w:rsidRPr="00C05A2B">
              <w:rPr>
                <w:rFonts w:ascii="Cambria" w:eastAsiaTheme="minorEastAsia" w:hAnsi="Cambria" w:cstheme="minorBidi"/>
              </w:rPr>
              <w:t>G.1</w:t>
            </w:r>
          </w:p>
        </w:tc>
        <w:tc>
          <w:tcPr>
            <w:tcW w:w="6258" w:type="dxa"/>
            <w:gridSpan w:val="2"/>
          </w:tcPr>
          <w:p w:rsidR="001B12D3" w:rsidRPr="00C05A2B" w:rsidRDefault="00A965FF" w:rsidP="00845BCF">
            <w:pPr>
              <w:jc w:val="both"/>
              <w:rPr>
                <w:rFonts w:ascii="Cambria" w:eastAsiaTheme="minorEastAsia" w:hAnsi="Cambria" w:cstheme="minorBidi"/>
              </w:rPr>
            </w:pPr>
            <w:r w:rsidRPr="00C05A2B">
              <w:rPr>
                <w:rFonts w:ascii="Cambria" w:eastAsiaTheme="minorEastAsia" w:hAnsi="Cambria" w:cstheme="minorBidi"/>
              </w:rPr>
              <w:t>MEDICAL TERMS IN AN ARTICLE</w:t>
            </w:r>
          </w:p>
        </w:tc>
        <w:tc>
          <w:tcPr>
            <w:tcW w:w="817" w:type="dxa"/>
          </w:tcPr>
          <w:p w:rsidR="001B12D3" w:rsidRPr="00C05A2B" w:rsidRDefault="00A965FF" w:rsidP="00CD0B9C">
            <w:pPr>
              <w:jc w:val="both"/>
              <w:rPr>
                <w:rFonts w:ascii="Cambria" w:eastAsiaTheme="minorEastAsia" w:hAnsi="Cambria" w:cstheme="minorBidi"/>
              </w:rPr>
            </w:pPr>
            <w:r>
              <w:rPr>
                <w:rFonts w:ascii="Cambria" w:eastAsiaTheme="minorEastAsia" w:hAnsi="Cambria" w:cstheme="minorBidi"/>
              </w:rPr>
              <w:t>1</w:t>
            </w:r>
            <w:r w:rsidR="008D087B" w:rsidRPr="00C05A2B">
              <w:rPr>
                <w:rFonts w:ascii="Cambria" w:eastAsiaTheme="minorEastAsia" w:hAnsi="Cambria" w:cstheme="minorBidi"/>
              </w:rPr>
              <w:t>5</w:t>
            </w:r>
          </w:p>
        </w:tc>
        <w:tc>
          <w:tcPr>
            <w:tcW w:w="1415" w:type="dxa"/>
          </w:tcPr>
          <w:p w:rsidR="001B12D3" w:rsidRPr="00C05A2B" w:rsidRDefault="001B12D3" w:rsidP="001B12D3">
            <w:pPr>
              <w:jc w:val="both"/>
              <w:rPr>
                <w:rFonts w:ascii="Cambria" w:eastAsiaTheme="minorEastAsia" w:hAnsi="Cambria" w:cstheme="minorBidi"/>
              </w:rPr>
            </w:pPr>
          </w:p>
        </w:tc>
      </w:tr>
      <w:tr w:rsidR="001B12D3" w:rsidRPr="00C05A2B" w:rsidTr="001B12D3">
        <w:tc>
          <w:tcPr>
            <w:tcW w:w="796" w:type="dxa"/>
          </w:tcPr>
          <w:p w:rsidR="001B12D3" w:rsidRPr="00C05A2B" w:rsidRDefault="001B12D3" w:rsidP="00FA641C">
            <w:pPr>
              <w:rPr>
                <w:rFonts w:ascii="Cambria" w:eastAsiaTheme="minorEastAsia" w:hAnsi="Cambria" w:cstheme="minorBidi"/>
              </w:rPr>
            </w:pPr>
            <w:r w:rsidRPr="00C05A2B">
              <w:rPr>
                <w:rFonts w:ascii="Cambria" w:eastAsiaTheme="minorEastAsia" w:hAnsi="Cambria" w:cstheme="minorBidi"/>
              </w:rPr>
              <w:t>G.2</w:t>
            </w:r>
          </w:p>
        </w:tc>
        <w:tc>
          <w:tcPr>
            <w:tcW w:w="6258" w:type="dxa"/>
            <w:gridSpan w:val="2"/>
          </w:tcPr>
          <w:p w:rsidR="001B12D3" w:rsidRPr="00C05A2B" w:rsidRDefault="002348EF" w:rsidP="00851D09">
            <w:pPr>
              <w:spacing w:after="0" w:line="240" w:lineRule="auto"/>
              <w:rPr>
                <w:rFonts w:ascii="Cambria" w:eastAsiaTheme="minorEastAsia" w:hAnsi="Cambria" w:cstheme="minorBidi"/>
              </w:rPr>
            </w:pPr>
            <w:r w:rsidRPr="00C05A2B">
              <w:rPr>
                <w:rFonts w:ascii="Cambria" w:eastAsiaTheme="minorEastAsia" w:hAnsi="Cambria" w:cstheme="minorBidi"/>
              </w:rPr>
              <w:t>WRITI</w:t>
            </w:r>
            <w:r w:rsidR="008D087B" w:rsidRPr="00C05A2B">
              <w:rPr>
                <w:rFonts w:ascii="Cambria" w:eastAsiaTheme="minorEastAsia" w:hAnsi="Cambria" w:cstheme="minorBidi"/>
              </w:rPr>
              <w:t>NG A COVER LETTER (&gt; 100 WORDS)</w:t>
            </w:r>
          </w:p>
        </w:tc>
        <w:tc>
          <w:tcPr>
            <w:tcW w:w="817" w:type="dxa"/>
          </w:tcPr>
          <w:p w:rsidR="001B12D3" w:rsidRPr="00C05A2B" w:rsidRDefault="00A965FF" w:rsidP="00FA641C">
            <w:pPr>
              <w:jc w:val="both"/>
              <w:rPr>
                <w:rFonts w:ascii="Cambria" w:eastAsiaTheme="minorEastAsia" w:hAnsi="Cambria" w:cstheme="minorBidi"/>
              </w:rPr>
            </w:pPr>
            <w:r>
              <w:rPr>
                <w:rFonts w:ascii="Cambria" w:eastAsiaTheme="minorEastAsia" w:hAnsi="Cambria" w:cstheme="minorBidi"/>
              </w:rPr>
              <w:t>15</w:t>
            </w:r>
          </w:p>
        </w:tc>
        <w:tc>
          <w:tcPr>
            <w:tcW w:w="1415" w:type="dxa"/>
          </w:tcPr>
          <w:p w:rsidR="001B12D3" w:rsidRPr="00C05A2B" w:rsidRDefault="001B12D3" w:rsidP="001B12D3">
            <w:pPr>
              <w:jc w:val="both"/>
              <w:rPr>
                <w:rFonts w:ascii="Cambria" w:eastAsiaTheme="minorEastAsia" w:hAnsi="Cambria" w:cstheme="minorBidi"/>
              </w:rPr>
            </w:pPr>
          </w:p>
        </w:tc>
      </w:tr>
      <w:tr w:rsidR="001B12D3" w:rsidRPr="00C05A2B" w:rsidTr="001B12D3">
        <w:tc>
          <w:tcPr>
            <w:tcW w:w="796" w:type="dxa"/>
          </w:tcPr>
          <w:p w:rsidR="001B12D3" w:rsidRPr="00C05A2B" w:rsidRDefault="001B12D3" w:rsidP="00FA641C">
            <w:pPr>
              <w:rPr>
                <w:rFonts w:ascii="Cambria" w:eastAsiaTheme="minorEastAsia" w:hAnsi="Cambria" w:cstheme="minorBidi"/>
              </w:rPr>
            </w:pPr>
            <w:r w:rsidRPr="00C05A2B">
              <w:rPr>
                <w:rFonts w:ascii="Cambria" w:eastAsiaTheme="minorEastAsia" w:hAnsi="Cambria" w:cstheme="minorBidi"/>
              </w:rPr>
              <w:t>G.3</w:t>
            </w:r>
          </w:p>
        </w:tc>
        <w:tc>
          <w:tcPr>
            <w:tcW w:w="6258" w:type="dxa"/>
            <w:gridSpan w:val="2"/>
          </w:tcPr>
          <w:p w:rsidR="001B12D3" w:rsidRPr="00C05A2B" w:rsidRDefault="00A965FF" w:rsidP="00F67500">
            <w:pPr>
              <w:spacing w:after="0" w:line="240" w:lineRule="auto"/>
              <w:rPr>
                <w:rFonts w:ascii="Cambria" w:eastAsiaTheme="minorEastAsia" w:hAnsi="Cambria" w:cstheme="minorBidi"/>
              </w:rPr>
            </w:pPr>
            <w:r w:rsidRPr="00C05A2B">
              <w:rPr>
                <w:rFonts w:ascii="Cambria" w:eastAsiaTheme="minorEastAsia" w:hAnsi="Cambria" w:cstheme="minorBidi"/>
              </w:rPr>
              <w:t>GROUPS PRESENTATIONS</w:t>
            </w:r>
          </w:p>
        </w:tc>
        <w:tc>
          <w:tcPr>
            <w:tcW w:w="817" w:type="dxa"/>
          </w:tcPr>
          <w:p w:rsidR="001B12D3" w:rsidRPr="00C05A2B" w:rsidRDefault="00A965FF" w:rsidP="00FA641C">
            <w:pPr>
              <w:jc w:val="both"/>
              <w:rPr>
                <w:rFonts w:ascii="Cambria" w:eastAsiaTheme="minorEastAsia" w:hAnsi="Cambria" w:cstheme="minorBidi"/>
              </w:rPr>
            </w:pPr>
            <w:r>
              <w:rPr>
                <w:rFonts w:ascii="Cambria" w:eastAsiaTheme="minorEastAsia" w:hAnsi="Cambria" w:cstheme="minorBidi"/>
              </w:rPr>
              <w:t>70</w:t>
            </w:r>
          </w:p>
        </w:tc>
        <w:tc>
          <w:tcPr>
            <w:tcW w:w="1415" w:type="dxa"/>
          </w:tcPr>
          <w:p w:rsidR="001B12D3" w:rsidRPr="00C05A2B" w:rsidRDefault="001B12D3" w:rsidP="001B12D3">
            <w:pPr>
              <w:jc w:val="both"/>
              <w:rPr>
                <w:rFonts w:ascii="Cambria" w:eastAsiaTheme="minorEastAsia" w:hAnsi="Cambria" w:cstheme="minorBidi"/>
              </w:rPr>
            </w:pPr>
          </w:p>
        </w:tc>
      </w:tr>
      <w:tr w:rsidR="001B12D3" w:rsidRPr="00C05A2B" w:rsidTr="001B12D3">
        <w:tc>
          <w:tcPr>
            <w:tcW w:w="796" w:type="dxa"/>
          </w:tcPr>
          <w:p w:rsidR="001B12D3" w:rsidRPr="00C05A2B" w:rsidRDefault="001B12D3" w:rsidP="00FA641C">
            <w:pPr>
              <w:rPr>
                <w:rFonts w:ascii="Cambria" w:eastAsiaTheme="minorEastAsia" w:hAnsi="Cambria" w:cstheme="minorBidi"/>
              </w:rPr>
            </w:pPr>
          </w:p>
        </w:tc>
        <w:tc>
          <w:tcPr>
            <w:tcW w:w="6258" w:type="dxa"/>
            <w:gridSpan w:val="2"/>
          </w:tcPr>
          <w:p w:rsidR="001B12D3" w:rsidRPr="00C05A2B" w:rsidRDefault="001B12D3" w:rsidP="00583E38">
            <w:pPr>
              <w:jc w:val="both"/>
              <w:rPr>
                <w:rFonts w:ascii="Cambria" w:eastAsiaTheme="minorEastAsia" w:hAnsi="Cambria" w:cstheme="minorBidi"/>
              </w:rPr>
            </w:pPr>
          </w:p>
        </w:tc>
        <w:tc>
          <w:tcPr>
            <w:tcW w:w="817" w:type="dxa"/>
          </w:tcPr>
          <w:p w:rsidR="001B12D3" w:rsidRPr="00C05A2B" w:rsidRDefault="001B12D3" w:rsidP="00FA641C">
            <w:pPr>
              <w:jc w:val="both"/>
              <w:rPr>
                <w:rFonts w:ascii="Cambria" w:eastAsiaTheme="minorEastAsia" w:hAnsi="Cambria" w:cstheme="minorBidi"/>
              </w:rPr>
            </w:pPr>
          </w:p>
        </w:tc>
        <w:tc>
          <w:tcPr>
            <w:tcW w:w="1415" w:type="dxa"/>
          </w:tcPr>
          <w:p w:rsidR="001B12D3" w:rsidRPr="00C05A2B" w:rsidRDefault="001B12D3" w:rsidP="001B12D3">
            <w:pPr>
              <w:jc w:val="both"/>
              <w:rPr>
                <w:rFonts w:ascii="Cambria" w:eastAsiaTheme="minorEastAsia" w:hAnsi="Cambria" w:cstheme="minorBidi"/>
              </w:rPr>
            </w:pPr>
          </w:p>
        </w:tc>
      </w:tr>
      <w:tr w:rsidR="00FA641C" w:rsidRPr="00C05A2B" w:rsidTr="00503FEB">
        <w:tc>
          <w:tcPr>
            <w:tcW w:w="2404" w:type="dxa"/>
            <w:gridSpan w:val="2"/>
            <w:vMerge w:val="restart"/>
            <w:shd w:val="clear" w:color="auto" w:fill="F2F2F2" w:themeFill="background1" w:themeFillShade="F2"/>
          </w:tcPr>
          <w:p w:rsidR="00FA641C" w:rsidRPr="00C05A2B" w:rsidRDefault="00FA641C" w:rsidP="00FA641C">
            <w:pPr>
              <w:jc w:val="both"/>
              <w:rPr>
                <w:rFonts w:ascii="Cambria" w:eastAsiaTheme="minorEastAsia" w:hAnsi="Cambria" w:cstheme="minorBidi"/>
                <w:b/>
              </w:rPr>
            </w:pPr>
          </w:p>
        </w:tc>
        <w:tc>
          <w:tcPr>
            <w:tcW w:w="4650" w:type="dxa"/>
            <w:shd w:val="clear" w:color="auto" w:fill="F2F2F2" w:themeFill="background1" w:themeFillShade="F2"/>
          </w:tcPr>
          <w:p w:rsidR="00FA641C" w:rsidRPr="00C05A2B" w:rsidRDefault="00FA641C" w:rsidP="00FA641C">
            <w:pPr>
              <w:jc w:val="both"/>
              <w:rPr>
                <w:rFonts w:ascii="Cambria" w:eastAsiaTheme="minorEastAsia" w:hAnsi="Cambria" w:cstheme="minorBidi"/>
                <w:b/>
              </w:rPr>
            </w:pPr>
            <w:r w:rsidRPr="00C05A2B">
              <w:rPr>
                <w:rFonts w:ascii="Cambria" w:eastAsiaTheme="minorEastAsia" w:hAnsi="Cambria" w:cstheme="minorBidi"/>
                <w:b/>
              </w:rPr>
              <w:t>Portfolyo dosya puanı</w:t>
            </w:r>
          </w:p>
        </w:tc>
        <w:tc>
          <w:tcPr>
            <w:tcW w:w="2232" w:type="dxa"/>
            <w:gridSpan w:val="2"/>
            <w:shd w:val="clear" w:color="auto" w:fill="F2F2F2" w:themeFill="background1" w:themeFillShade="F2"/>
          </w:tcPr>
          <w:p w:rsidR="00FA641C" w:rsidRPr="00C05A2B" w:rsidRDefault="00CC7987" w:rsidP="00FA641C">
            <w:pPr>
              <w:jc w:val="both"/>
              <w:rPr>
                <w:rFonts w:ascii="Cambria" w:eastAsiaTheme="minorEastAsia" w:hAnsi="Cambria" w:cstheme="minorBidi"/>
              </w:rPr>
            </w:pPr>
            <w:r w:rsidRPr="00C05A2B">
              <w:rPr>
                <w:rFonts w:ascii="Cambria" w:eastAsiaTheme="minorEastAsia" w:hAnsi="Cambria" w:cstheme="minorBidi"/>
              </w:rPr>
              <w:t>100</w:t>
            </w:r>
          </w:p>
        </w:tc>
      </w:tr>
      <w:tr w:rsidR="00FA641C" w:rsidRPr="00C05A2B" w:rsidTr="00503FEB">
        <w:tc>
          <w:tcPr>
            <w:tcW w:w="2404" w:type="dxa"/>
            <w:gridSpan w:val="2"/>
            <w:vMerge/>
            <w:shd w:val="clear" w:color="auto" w:fill="F2F2F2" w:themeFill="background1" w:themeFillShade="F2"/>
          </w:tcPr>
          <w:p w:rsidR="00FA641C" w:rsidRPr="00C05A2B" w:rsidRDefault="00FA641C" w:rsidP="00FA641C">
            <w:pPr>
              <w:jc w:val="both"/>
              <w:rPr>
                <w:rFonts w:ascii="Cambria" w:eastAsiaTheme="minorEastAsia" w:hAnsi="Cambria" w:cstheme="minorBidi"/>
                <w:b/>
              </w:rPr>
            </w:pPr>
          </w:p>
        </w:tc>
        <w:tc>
          <w:tcPr>
            <w:tcW w:w="4650" w:type="dxa"/>
            <w:shd w:val="clear" w:color="auto" w:fill="F2F2F2" w:themeFill="background1" w:themeFillShade="F2"/>
          </w:tcPr>
          <w:p w:rsidR="00FA641C" w:rsidRPr="00C05A2B" w:rsidRDefault="00FA641C" w:rsidP="00FA641C">
            <w:pPr>
              <w:jc w:val="both"/>
              <w:rPr>
                <w:rFonts w:ascii="Cambria" w:eastAsiaTheme="minorEastAsia" w:hAnsi="Cambria" w:cstheme="minorBidi"/>
                <w:b/>
              </w:rPr>
            </w:pPr>
            <w:r w:rsidRPr="00C05A2B">
              <w:rPr>
                <w:rFonts w:ascii="Cambria" w:eastAsiaTheme="minorEastAsia" w:hAnsi="Cambria" w:cstheme="minorBidi"/>
                <w:b/>
              </w:rPr>
              <w:t>Blok sonu katkı puanı</w:t>
            </w:r>
          </w:p>
        </w:tc>
        <w:tc>
          <w:tcPr>
            <w:tcW w:w="2232" w:type="dxa"/>
            <w:gridSpan w:val="2"/>
            <w:shd w:val="clear" w:color="auto" w:fill="F2F2F2" w:themeFill="background1" w:themeFillShade="F2"/>
          </w:tcPr>
          <w:p w:rsidR="00FA641C" w:rsidRPr="00C05A2B" w:rsidRDefault="00A965FF" w:rsidP="00A965FF">
            <w:pPr>
              <w:jc w:val="both"/>
              <w:rPr>
                <w:rFonts w:ascii="Cambria" w:eastAsiaTheme="minorEastAsia" w:hAnsi="Cambria" w:cstheme="minorBidi"/>
              </w:rPr>
            </w:pPr>
            <w:r>
              <w:rPr>
                <w:rFonts w:ascii="Cambria" w:eastAsiaTheme="minorEastAsia" w:hAnsi="Cambria" w:cstheme="minorBidi"/>
              </w:rPr>
              <w:t>%100</w:t>
            </w:r>
          </w:p>
        </w:tc>
      </w:tr>
    </w:tbl>
    <w:p w:rsidR="00FA641C" w:rsidRPr="00C05A2B" w:rsidRDefault="00FA641C" w:rsidP="00FA641C">
      <w:pPr>
        <w:rPr>
          <w:rFonts w:ascii="Cambria" w:eastAsiaTheme="minorEastAsia" w:hAnsi="Cambria" w:cstheme="minorBidi"/>
          <w:b/>
        </w:rPr>
      </w:pPr>
    </w:p>
    <w:p w:rsidR="00114ACB" w:rsidRPr="00C05A2B" w:rsidRDefault="00114ACB">
      <w:pPr>
        <w:spacing w:after="0" w:line="240" w:lineRule="auto"/>
        <w:rPr>
          <w:rFonts w:ascii="Cambria" w:eastAsiaTheme="minorEastAsia" w:hAnsi="Cambria" w:cstheme="minorBidi"/>
          <w:b/>
        </w:rPr>
      </w:pPr>
      <w:r w:rsidRPr="00C05A2B">
        <w:rPr>
          <w:rFonts w:ascii="Cambria" w:eastAsiaTheme="minorEastAsia" w:hAnsi="Cambria" w:cstheme="minorBidi"/>
          <w:b/>
        </w:rPr>
        <w:br w:type="page"/>
      </w:r>
    </w:p>
    <w:p w:rsidR="00FA641C" w:rsidRPr="00C05A2B" w:rsidRDefault="000C67AC" w:rsidP="009560BA">
      <w:pPr>
        <w:rPr>
          <w:rFonts w:ascii="Cambria" w:eastAsiaTheme="minorEastAsia" w:hAnsi="Cambria" w:cstheme="minorBidi"/>
          <w:b/>
        </w:rPr>
      </w:pPr>
      <w:r w:rsidRPr="00C05A2B">
        <w:rPr>
          <w:rFonts w:ascii="Cambria" w:eastAsiaTheme="minorEastAsia" w:hAnsi="Cambria" w:cstheme="minorBidi"/>
          <w:b/>
        </w:rPr>
        <w:t xml:space="preserve">EK </w:t>
      </w:r>
      <w:r w:rsidR="00883A8D" w:rsidRPr="00C05A2B">
        <w:rPr>
          <w:rFonts w:ascii="Cambria" w:eastAsiaTheme="minorEastAsia" w:hAnsi="Cambria" w:cstheme="minorBidi"/>
          <w:b/>
        </w:rPr>
        <w:t>5</w:t>
      </w:r>
      <w:r w:rsidR="00FA641C" w:rsidRPr="00C05A2B">
        <w:rPr>
          <w:rFonts w:ascii="Cambria" w:eastAsiaTheme="minorEastAsia" w:hAnsi="Cambria" w:cstheme="minorBidi"/>
          <w:b/>
        </w:rPr>
        <w:tab/>
      </w:r>
      <w:r w:rsidR="00FA641C"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r>
      <w:r w:rsidR="00114ACB" w:rsidRPr="00C05A2B">
        <w:rPr>
          <w:rFonts w:ascii="Cambria" w:eastAsiaTheme="minorEastAsia" w:hAnsi="Cambria" w:cstheme="minorBidi"/>
          <w:b/>
        </w:rPr>
        <w:tab/>
        <w:t>PROGRAM DEĞERLENDİRME FORMU</w:t>
      </w:r>
    </w:p>
    <w:p w:rsidR="00FA641C" w:rsidRPr="00883A8D" w:rsidRDefault="00064CB6" w:rsidP="009560BA">
      <w:pPr>
        <w:rPr>
          <w:rFonts w:asciiTheme="majorHAnsi" w:hAnsiTheme="majorHAnsi"/>
          <w:b/>
        </w:rPr>
      </w:pPr>
      <w:r w:rsidRPr="00C05A2B">
        <w:rPr>
          <w:rFonts w:asciiTheme="majorHAnsi" w:hAnsiTheme="majorHAnsi"/>
          <w:b/>
        </w:rPr>
        <w:t>Bloğu değerlendiriniz.</w:t>
      </w:r>
    </w:p>
    <w:p w:rsidR="00FA641C" w:rsidRDefault="00FA641C" w:rsidP="009560BA">
      <w:pPr>
        <w:rPr>
          <w:rFonts w:asciiTheme="majorHAnsi" w:hAnsiTheme="majorHAnsi"/>
          <w:b/>
        </w:rPr>
      </w:pPr>
    </w:p>
    <w:p w:rsidR="00FA641C" w:rsidRDefault="00FA641C" w:rsidP="009560BA">
      <w:pPr>
        <w:rPr>
          <w:rFonts w:asciiTheme="majorHAnsi" w:hAnsiTheme="majorHAnsi"/>
          <w:b/>
        </w:rPr>
      </w:pPr>
    </w:p>
    <w:p w:rsidR="00FA641C" w:rsidRDefault="00FA641C" w:rsidP="009560BA">
      <w:pPr>
        <w:rPr>
          <w:rFonts w:asciiTheme="majorHAnsi" w:hAnsiTheme="majorHAnsi"/>
          <w:b/>
        </w:rPr>
      </w:pPr>
    </w:p>
    <w:sectPr w:rsidR="00FA641C" w:rsidSect="007437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C9" w:rsidRDefault="000B47C9" w:rsidP="00A545A2">
      <w:pPr>
        <w:spacing w:after="0" w:line="240" w:lineRule="auto"/>
      </w:pPr>
      <w:r>
        <w:separator/>
      </w:r>
    </w:p>
  </w:endnote>
  <w:endnote w:type="continuationSeparator" w:id="0">
    <w:p w:rsidR="000B47C9" w:rsidRDefault="000B47C9" w:rsidP="00A5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C9" w:rsidRDefault="000B47C9" w:rsidP="00A545A2">
      <w:pPr>
        <w:spacing w:after="0" w:line="240" w:lineRule="auto"/>
      </w:pPr>
      <w:r>
        <w:separator/>
      </w:r>
    </w:p>
  </w:footnote>
  <w:footnote w:type="continuationSeparator" w:id="0">
    <w:p w:rsidR="000B47C9" w:rsidRDefault="000B47C9" w:rsidP="00A5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C0F"/>
    <w:multiLevelType w:val="hybridMultilevel"/>
    <w:tmpl w:val="4800A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9A6A78"/>
    <w:multiLevelType w:val="hybridMultilevel"/>
    <w:tmpl w:val="31087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872FB"/>
    <w:multiLevelType w:val="hybridMultilevel"/>
    <w:tmpl w:val="A838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F83C46"/>
    <w:multiLevelType w:val="hybridMultilevel"/>
    <w:tmpl w:val="BF581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D43B80"/>
    <w:multiLevelType w:val="hybridMultilevel"/>
    <w:tmpl w:val="9E06F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E17A7C"/>
    <w:multiLevelType w:val="hybridMultilevel"/>
    <w:tmpl w:val="E5685E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0E5540"/>
    <w:multiLevelType w:val="hybridMultilevel"/>
    <w:tmpl w:val="C180DF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69050A"/>
    <w:multiLevelType w:val="hybridMultilevel"/>
    <w:tmpl w:val="8EC83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E00D0D"/>
    <w:multiLevelType w:val="hybridMultilevel"/>
    <w:tmpl w:val="B5A85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B4462F"/>
    <w:multiLevelType w:val="hybridMultilevel"/>
    <w:tmpl w:val="3F46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D34C79"/>
    <w:multiLevelType w:val="hybridMultilevel"/>
    <w:tmpl w:val="17CC6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836C33"/>
    <w:multiLevelType w:val="hybridMultilevel"/>
    <w:tmpl w:val="3B58F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A43D58"/>
    <w:multiLevelType w:val="hybridMultilevel"/>
    <w:tmpl w:val="CB8AFDE4"/>
    <w:lvl w:ilvl="0" w:tplc="0A50DC60">
      <w:start w:val="1"/>
      <w:numFmt w:val="decimal"/>
      <w:lvlText w:val="%1."/>
      <w:lvlJc w:val="left"/>
      <w:pPr>
        <w:ind w:left="720" w:hanging="360"/>
      </w:pPr>
      <w:rPr>
        <w:rFonts w:ascii="Cambria" w:eastAsiaTheme="minorEastAsia" w:hAnsi="Cambria"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194F7D"/>
    <w:multiLevelType w:val="hybridMultilevel"/>
    <w:tmpl w:val="C2DAC26C"/>
    <w:lvl w:ilvl="0" w:tplc="260023D4">
      <w:start w:val="1"/>
      <w:numFmt w:val="decimal"/>
      <w:lvlText w:val="%1."/>
      <w:lvlJc w:val="left"/>
      <w:pPr>
        <w:ind w:left="720" w:hanging="360"/>
      </w:pPr>
      <w:rPr>
        <w:rFonts w:ascii="Cambria" w:eastAsiaTheme="minorEastAsia" w:hAnsi="Cambria"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C54468"/>
    <w:multiLevelType w:val="hybridMultilevel"/>
    <w:tmpl w:val="20F01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2527EA"/>
    <w:multiLevelType w:val="hybridMultilevel"/>
    <w:tmpl w:val="9EC8D3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48579B"/>
    <w:multiLevelType w:val="hybridMultilevel"/>
    <w:tmpl w:val="F76C737C"/>
    <w:lvl w:ilvl="0" w:tplc="09C2CBF4">
      <w:start w:val="1"/>
      <w:numFmt w:val="decimal"/>
      <w:lvlText w:val="%1."/>
      <w:lvlJc w:val="left"/>
      <w:pPr>
        <w:ind w:left="720" w:hanging="360"/>
      </w:pPr>
      <w:rPr>
        <w:rFonts w:ascii="Cambria" w:eastAsiaTheme="minorEastAsia" w:hAnsi="Cambria"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5F4FDD"/>
    <w:multiLevelType w:val="hybridMultilevel"/>
    <w:tmpl w:val="29760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29F602D"/>
    <w:multiLevelType w:val="hybridMultilevel"/>
    <w:tmpl w:val="916433F4"/>
    <w:lvl w:ilvl="0" w:tplc="9C8082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F2078D"/>
    <w:multiLevelType w:val="hybridMultilevel"/>
    <w:tmpl w:val="7F56905C"/>
    <w:lvl w:ilvl="0" w:tplc="455400CA">
      <w:start w:val="1"/>
      <w:numFmt w:val="decimal"/>
      <w:lvlText w:val="%1."/>
      <w:lvlJc w:val="left"/>
      <w:pPr>
        <w:ind w:left="720" w:hanging="360"/>
      </w:pPr>
      <w:rPr>
        <w:rFonts w:ascii="Cambria" w:eastAsiaTheme="minorEastAsia" w:hAnsi="Cambria"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81318C"/>
    <w:multiLevelType w:val="hybridMultilevel"/>
    <w:tmpl w:val="248680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EF2A81"/>
    <w:multiLevelType w:val="hybridMultilevel"/>
    <w:tmpl w:val="C29EA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5D01FC9"/>
    <w:multiLevelType w:val="hybridMultilevel"/>
    <w:tmpl w:val="75D4A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9A7E9A"/>
    <w:multiLevelType w:val="hybridMultilevel"/>
    <w:tmpl w:val="672EC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40376D"/>
    <w:multiLevelType w:val="hybridMultilevel"/>
    <w:tmpl w:val="B9AA374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9A5A9A"/>
    <w:multiLevelType w:val="hybridMultilevel"/>
    <w:tmpl w:val="5D8C47C6"/>
    <w:lvl w:ilvl="0" w:tplc="041F0001">
      <w:start w:val="1"/>
      <w:numFmt w:val="bullet"/>
      <w:lvlText w:val=""/>
      <w:lvlJc w:val="left"/>
      <w:pPr>
        <w:ind w:left="1080" w:hanging="360"/>
      </w:pPr>
      <w:rPr>
        <w:rFonts w:ascii="Symbol" w:hAnsi="Symbol" w:hint="default"/>
      </w:rPr>
    </w:lvl>
    <w:lvl w:ilvl="1" w:tplc="E86C291C">
      <w:start w:val="1"/>
      <w:numFmt w:val="decimal"/>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CB84BAD"/>
    <w:multiLevelType w:val="hybridMultilevel"/>
    <w:tmpl w:val="024C7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D378A1"/>
    <w:multiLevelType w:val="hybridMultilevel"/>
    <w:tmpl w:val="0A20D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6D1357"/>
    <w:multiLevelType w:val="hybridMultilevel"/>
    <w:tmpl w:val="51848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EF7DA7"/>
    <w:multiLevelType w:val="hybridMultilevel"/>
    <w:tmpl w:val="18802F9E"/>
    <w:lvl w:ilvl="0" w:tplc="3BA81258">
      <w:start w:val="1"/>
      <w:numFmt w:val="decimal"/>
      <w:lvlText w:val="%1."/>
      <w:lvlJc w:val="left"/>
      <w:pPr>
        <w:ind w:left="720" w:hanging="360"/>
      </w:pPr>
      <w:rPr>
        <w:rFonts w:ascii="Cambria" w:eastAsiaTheme="minorEastAsia" w:hAnsi="Cambria"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577E2D"/>
    <w:multiLevelType w:val="hybridMultilevel"/>
    <w:tmpl w:val="BDB44578"/>
    <w:lvl w:ilvl="0" w:tplc="8B92DE3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AD5C98"/>
    <w:multiLevelType w:val="hybridMultilevel"/>
    <w:tmpl w:val="E6001D74"/>
    <w:lvl w:ilvl="0" w:tplc="6636A6C8">
      <w:start w:val="1"/>
      <w:numFmt w:val="lowerLetter"/>
      <w:lvlText w:val="%1."/>
      <w:lvlJc w:val="left"/>
      <w:pPr>
        <w:ind w:left="78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BE4F2F"/>
    <w:multiLevelType w:val="hybridMultilevel"/>
    <w:tmpl w:val="91BA3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61713B"/>
    <w:multiLevelType w:val="hybridMultilevel"/>
    <w:tmpl w:val="E482DE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896C18"/>
    <w:multiLevelType w:val="hybridMultilevel"/>
    <w:tmpl w:val="5EB25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43398D"/>
    <w:multiLevelType w:val="hybridMultilevel"/>
    <w:tmpl w:val="08727AF6"/>
    <w:lvl w:ilvl="0" w:tplc="08B0A6B6">
      <w:start w:val="1"/>
      <w:numFmt w:val="decimal"/>
      <w:lvlText w:val="%1."/>
      <w:lvlJc w:val="left"/>
      <w:pPr>
        <w:ind w:left="720" w:hanging="360"/>
      </w:pPr>
      <w:rPr>
        <w:rFonts w:asciiTheme="majorHAnsi" w:eastAsia="Times New Roman" w:hAnsiTheme="majorHAnsi" w:cs="Times New Roman"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70C683D"/>
    <w:multiLevelType w:val="hybridMultilevel"/>
    <w:tmpl w:val="3B8E02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CF63139"/>
    <w:multiLevelType w:val="hybridMultilevel"/>
    <w:tmpl w:val="96025E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F651F11"/>
    <w:multiLevelType w:val="hybridMultilevel"/>
    <w:tmpl w:val="69823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30"/>
  </w:num>
  <w:num w:numId="3">
    <w:abstractNumId w:val="18"/>
  </w:num>
  <w:num w:numId="4">
    <w:abstractNumId w:val="38"/>
  </w:num>
  <w:num w:numId="5">
    <w:abstractNumId w:val="21"/>
  </w:num>
  <w:num w:numId="6">
    <w:abstractNumId w:val="10"/>
  </w:num>
  <w:num w:numId="7">
    <w:abstractNumId w:val="35"/>
  </w:num>
  <w:num w:numId="8">
    <w:abstractNumId w:val="7"/>
  </w:num>
  <w:num w:numId="9">
    <w:abstractNumId w:val="37"/>
  </w:num>
  <w:num w:numId="10">
    <w:abstractNumId w:val="13"/>
  </w:num>
  <w:num w:numId="11">
    <w:abstractNumId w:val="19"/>
  </w:num>
  <w:num w:numId="12">
    <w:abstractNumId w:val="25"/>
  </w:num>
  <w:num w:numId="13">
    <w:abstractNumId w:val="27"/>
  </w:num>
  <w:num w:numId="14">
    <w:abstractNumId w:val="32"/>
  </w:num>
  <w:num w:numId="15">
    <w:abstractNumId w:val="9"/>
  </w:num>
  <w:num w:numId="16">
    <w:abstractNumId w:val="1"/>
  </w:num>
  <w:num w:numId="17">
    <w:abstractNumId w:val="15"/>
  </w:num>
  <w:num w:numId="18">
    <w:abstractNumId w:val="6"/>
  </w:num>
  <w:num w:numId="19">
    <w:abstractNumId w:val="20"/>
  </w:num>
  <w:num w:numId="20">
    <w:abstractNumId w:val="5"/>
  </w:num>
  <w:num w:numId="21">
    <w:abstractNumId w:val="33"/>
  </w:num>
  <w:num w:numId="22">
    <w:abstractNumId w:val="28"/>
  </w:num>
  <w:num w:numId="23">
    <w:abstractNumId w:val="24"/>
  </w:num>
  <w:num w:numId="24">
    <w:abstractNumId w:val="3"/>
  </w:num>
  <w:num w:numId="25">
    <w:abstractNumId w:val="22"/>
  </w:num>
  <w:num w:numId="26">
    <w:abstractNumId w:val="16"/>
  </w:num>
  <w:num w:numId="27">
    <w:abstractNumId w:val="29"/>
  </w:num>
  <w:num w:numId="28">
    <w:abstractNumId w:val="12"/>
  </w:num>
  <w:num w:numId="29">
    <w:abstractNumId w:val="4"/>
  </w:num>
  <w:num w:numId="30">
    <w:abstractNumId w:val="34"/>
  </w:num>
  <w:num w:numId="31">
    <w:abstractNumId w:val="14"/>
  </w:num>
  <w:num w:numId="32">
    <w:abstractNumId w:val="26"/>
  </w:num>
  <w:num w:numId="33">
    <w:abstractNumId w:val="0"/>
  </w:num>
  <w:num w:numId="34">
    <w:abstractNumId w:val="2"/>
  </w:num>
  <w:num w:numId="35">
    <w:abstractNumId w:val="23"/>
  </w:num>
  <w:num w:numId="36">
    <w:abstractNumId w:val="17"/>
  </w:num>
  <w:num w:numId="37">
    <w:abstractNumId w:val="36"/>
  </w:num>
  <w:num w:numId="38">
    <w:abstractNumId w:val="11"/>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D8"/>
    <w:rsid w:val="000000EB"/>
    <w:rsid w:val="00007A25"/>
    <w:rsid w:val="00012291"/>
    <w:rsid w:val="00013435"/>
    <w:rsid w:val="000138CF"/>
    <w:rsid w:val="00013B26"/>
    <w:rsid w:val="00022D38"/>
    <w:rsid w:val="0003192B"/>
    <w:rsid w:val="00033119"/>
    <w:rsid w:val="00036201"/>
    <w:rsid w:val="000577F8"/>
    <w:rsid w:val="0006216F"/>
    <w:rsid w:val="00062DD1"/>
    <w:rsid w:val="00064CB6"/>
    <w:rsid w:val="00073FB3"/>
    <w:rsid w:val="000772F7"/>
    <w:rsid w:val="00077FE3"/>
    <w:rsid w:val="0008179A"/>
    <w:rsid w:val="000868D4"/>
    <w:rsid w:val="00087045"/>
    <w:rsid w:val="0009292B"/>
    <w:rsid w:val="000A0AA0"/>
    <w:rsid w:val="000A16E6"/>
    <w:rsid w:val="000A70FC"/>
    <w:rsid w:val="000B0178"/>
    <w:rsid w:val="000B1073"/>
    <w:rsid w:val="000B1C24"/>
    <w:rsid w:val="000B40E4"/>
    <w:rsid w:val="000B47C9"/>
    <w:rsid w:val="000C1838"/>
    <w:rsid w:val="000C1C31"/>
    <w:rsid w:val="000C3F2D"/>
    <w:rsid w:val="000C42B5"/>
    <w:rsid w:val="000C67AC"/>
    <w:rsid w:val="000E033A"/>
    <w:rsid w:val="000E65FB"/>
    <w:rsid w:val="000F28CA"/>
    <w:rsid w:val="000F5159"/>
    <w:rsid w:val="001010B9"/>
    <w:rsid w:val="00101308"/>
    <w:rsid w:val="00103417"/>
    <w:rsid w:val="00110DD6"/>
    <w:rsid w:val="00110E38"/>
    <w:rsid w:val="0011265E"/>
    <w:rsid w:val="00114ACB"/>
    <w:rsid w:val="00121B37"/>
    <w:rsid w:val="00123DA2"/>
    <w:rsid w:val="00125FC8"/>
    <w:rsid w:val="00126751"/>
    <w:rsid w:val="0013369A"/>
    <w:rsid w:val="00136FA4"/>
    <w:rsid w:val="00140D15"/>
    <w:rsid w:val="00140E17"/>
    <w:rsid w:val="00145DE4"/>
    <w:rsid w:val="0017013D"/>
    <w:rsid w:val="00172D57"/>
    <w:rsid w:val="00183527"/>
    <w:rsid w:val="00187ABB"/>
    <w:rsid w:val="00194608"/>
    <w:rsid w:val="001A6A55"/>
    <w:rsid w:val="001A7C7F"/>
    <w:rsid w:val="001B12D3"/>
    <w:rsid w:val="001B775A"/>
    <w:rsid w:val="001C056A"/>
    <w:rsid w:val="001D4B5E"/>
    <w:rsid w:val="001D4F36"/>
    <w:rsid w:val="001D675C"/>
    <w:rsid w:val="001E0E58"/>
    <w:rsid w:val="001E5DAE"/>
    <w:rsid w:val="001F430C"/>
    <w:rsid w:val="00207036"/>
    <w:rsid w:val="00216845"/>
    <w:rsid w:val="002215F8"/>
    <w:rsid w:val="002348EF"/>
    <w:rsid w:val="00234E87"/>
    <w:rsid w:val="00236A08"/>
    <w:rsid w:val="002449B8"/>
    <w:rsid w:val="00246E0F"/>
    <w:rsid w:val="00250645"/>
    <w:rsid w:val="00252855"/>
    <w:rsid w:val="002541EA"/>
    <w:rsid w:val="002829B1"/>
    <w:rsid w:val="00283508"/>
    <w:rsid w:val="00284CF6"/>
    <w:rsid w:val="002859A2"/>
    <w:rsid w:val="002A53D0"/>
    <w:rsid w:val="002A7620"/>
    <w:rsid w:val="002B0530"/>
    <w:rsid w:val="002B4ED8"/>
    <w:rsid w:val="002B5D11"/>
    <w:rsid w:val="002D18A2"/>
    <w:rsid w:val="002D747A"/>
    <w:rsid w:val="002E3863"/>
    <w:rsid w:val="002E7629"/>
    <w:rsid w:val="003025D2"/>
    <w:rsid w:val="0030372C"/>
    <w:rsid w:val="0030738F"/>
    <w:rsid w:val="00307C97"/>
    <w:rsid w:val="003210F0"/>
    <w:rsid w:val="00322584"/>
    <w:rsid w:val="00322986"/>
    <w:rsid w:val="00323BB1"/>
    <w:rsid w:val="0033755A"/>
    <w:rsid w:val="00340831"/>
    <w:rsid w:val="00344221"/>
    <w:rsid w:val="00345BBB"/>
    <w:rsid w:val="0034641F"/>
    <w:rsid w:val="00347BB0"/>
    <w:rsid w:val="00350CF3"/>
    <w:rsid w:val="0035515F"/>
    <w:rsid w:val="00356929"/>
    <w:rsid w:val="00373913"/>
    <w:rsid w:val="00390546"/>
    <w:rsid w:val="00390AA8"/>
    <w:rsid w:val="00390ED2"/>
    <w:rsid w:val="003A1E58"/>
    <w:rsid w:val="003B161C"/>
    <w:rsid w:val="003B785E"/>
    <w:rsid w:val="003C3554"/>
    <w:rsid w:val="003E44A0"/>
    <w:rsid w:val="003E5FE1"/>
    <w:rsid w:val="003F17F2"/>
    <w:rsid w:val="003F37E9"/>
    <w:rsid w:val="003F3802"/>
    <w:rsid w:val="003F5DF7"/>
    <w:rsid w:val="0040505E"/>
    <w:rsid w:val="004073BD"/>
    <w:rsid w:val="0041078E"/>
    <w:rsid w:val="004124FB"/>
    <w:rsid w:val="00434D33"/>
    <w:rsid w:val="00435632"/>
    <w:rsid w:val="00454833"/>
    <w:rsid w:val="00456234"/>
    <w:rsid w:val="004630DC"/>
    <w:rsid w:val="004727A4"/>
    <w:rsid w:val="004752C5"/>
    <w:rsid w:val="00475A2A"/>
    <w:rsid w:val="00480B87"/>
    <w:rsid w:val="00483EAF"/>
    <w:rsid w:val="0048670D"/>
    <w:rsid w:val="00490B0C"/>
    <w:rsid w:val="00491842"/>
    <w:rsid w:val="0049433E"/>
    <w:rsid w:val="00494A71"/>
    <w:rsid w:val="00496839"/>
    <w:rsid w:val="004A0410"/>
    <w:rsid w:val="004A269C"/>
    <w:rsid w:val="004A37A3"/>
    <w:rsid w:val="004A5E77"/>
    <w:rsid w:val="004B31D5"/>
    <w:rsid w:val="004B458F"/>
    <w:rsid w:val="004B58D4"/>
    <w:rsid w:val="004C0C86"/>
    <w:rsid w:val="004C2613"/>
    <w:rsid w:val="004C5FDE"/>
    <w:rsid w:val="004E4078"/>
    <w:rsid w:val="004F30B4"/>
    <w:rsid w:val="004F3821"/>
    <w:rsid w:val="004F4699"/>
    <w:rsid w:val="005008D5"/>
    <w:rsid w:val="00503FEB"/>
    <w:rsid w:val="00517100"/>
    <w:rsid w:val="00517EFD"/>
    <w:rsid w:val="00520178"/>
    <w:rsid w:val="0052156B"/>
    <w:rsid w:val="005235AF"/>
    <w:rsid w:val="00525710"/>
    <w:rsid w:val="00532C12"/>
    <w:rsid w:val="00535FBF"/>
    <w:rsid w:val="0054036A"/>
    <w:rsid w:val="00556D66"/>
    <w:rsid w:val="00556E96"/>
    <w:rsid w:val="0055709E"/>
    <w:rsid w:val="005627E3"/>
    <w:rsid w:val="00583E38"/>
    <w:rsid w:val="00584796"/>
    <w:rsid w:val="0058488B"/>
    <w:rsid w:val="005979C0"/>
    <w:rsid w:val="005B33F8"/>
    <w:rsid w:val="005C7E33"/>
    <w:rsid w:val="005D0E84"/>
    <w:rsid w:val="005D2FDB"/>
    <w:rsid w:val="005D37B8"/>
    <w:rsid w:val="005D3C93"/>
    <w:rsid w:val="005D59F7"/>
    <w:rsid w:val="005E1752"/>
    <w:rsid w:val="005E206C"/>
    <w:rsid w:val="005E2073"/>
    <w:rsid w:val="005E684B"/>
    <w:rsid w:val="005F19B4"/>
    <w:rsid w:val="005F1C98"/>
    <w:rsid w:val="00604017"/>
    <w:rsid w:val="0060463B"/>
    <w:rsid w:val="00606DEC"/>
    <w:rsid w:val="006107E3"/>
    <w:rsid w:val="00611406"/>
    <w:rsid w:val="00622F02"/>
    <w:rsid w:val="00637D3E"/>
    <w:rsid w:val="00644636"/>
    <w:rsid w:val="006456DE"/>
    <w:rsid w:val="00657248"/>
    <w:rsid w:val="006806EC"/>
    <w:rsid w:val="00681106"/>
    <w:rsid w:val="00682862"/>
    <w:rsid w:val="00687225"/>
    <w:rsid w:val="0068751B"/>
    <w:rsid w:val="00691970"/>
    <w:rsid w:val="006948BA"/>
    <w:rsid w:val="00694EA8"/>
    <w:rsid w:val="006A0607"/>
    <w:rsid w:val="006A3681"/>
    <w:rsid w:val="006A6EB0"/>
    <w:rsid w:val="006B13E1"/>
    <w:rsid w:val="006B2BDD"/>
    <w:rsid w:val="006B3C8D"/>
    <w:rsid w:val="006B7090"/>
    <w:rsid w:val="006C1454"/>
    <w:rsid w:val="006D074D"/>
    <w:rsid w:val="006D0DBA"/>
    <w:rsid w:val="006D14A8"/>
    <w:rsid w:val="006E1876"/>
    <w:rsid w:val="006E4813"/>
    <w:rsid w:val="006E6856"/>
    <w:rsid w:val="006E70B9"/>
    <w:rsid w:val="006F2931"/>
    <w:rsid w:val="006F5849"/>
    <w:rsid w:val="00700121"/>
    <w:rsid w:val="00704DC1"/>
    <w:rsid w:val="007057E1"/>
    <w:rsid w:val="00707972"/>
    <w:rsid w:val="00714BBA"/>
    <w:rsid w:val="00716010"/>
    <w:rsid w:val="00733799"/>
    <w:rsid w:val="00736F3B"/>
    <w:rsid w:val="00742AC2"/>
    <w:rsid w:val="00742C65"/>
    <w:rsid w:val="00743772"/>
    <w:rsid w:val="007449DD"/>
    <w:rsid w:val="007538FE"/>
    <w:rsid w:val="007556FF"/>
    <w:rsid w:val="007579D0"/>
    <w:rsid w:val="00760609"/>
    <w:rsid w:val="00761B8B"/>
    <w:rsid w:val="00772A7B"/>
    <w:rsid w:val="00776A24"/>
    <w:rsid w:val="0078003C"/>
    <w:rsid w:val="007843CF"/>
    <w:rsid w:val="0079095D"/>
    <w:rsid w:val="007924F8"/>
    <w:rsid w:val="0079387A"/>
    <w:rsid w:val="007976F4"/>
    <w:rsid w:val="007A1E68"/>
    <w:rsid w:val="007A302D"/>
    <w:rsid w:val="007A418D"/>
    <w:rsid w:val="007A5238"/>
    <w:rsid w:val="007B2709"/>
    <w:rsid w:val="007C0769"/>
    <w:rsid w:val="007C320A"/>
    <w:rsid w:val="007C71E4"/>
    <w:rsid w:val="007F1843"/>
    <w:rsid w:val="007F5E01"/>
    <w:rsid w:val="007F7F79"/>
    <w:rsid w:val="00801EFC"/>
    <w:rsid w:val="008035DA"/>
    <w:rsid w:val="00805C95"/>
    <w:rsid w:val="008149EC"/>
    <w:rsid w:val="00817EE6"/>
    <w:rsid w:val="008342D0"/>
    <w:rsid w:val="00836938"/>
    <w:rsid w:val="00840295"/>
    <w:rsid w:val="008436E4"/>
    <w:rsid w:val="00845BCF"/>
    <w:rsid w:val="00851D09"/>
    <w:rsid w:val="00854698"/>
    <w:rsid w:val="00854C31"/>
    <w:rsid w:val="00861925"/>
    <w:rsid w:val="00866EAE"/>
    <w:rsid w:val="00870BC0"/>
    <w:rsid w:val="00871450"/>
    <w:rsid w:val="00871EDD"/>
    <w:rsid w:val="00873EA2"/>
    <w:rsid w:val="00876B7A"/>
    <w:rsid w:val="00877FE9"/>
    <w:rsid w:val="0088109A"/>
    <w:rsid w:val="00881152"/>
    <w:rsid w:val="0088255D"/>
    <w:rsid w:val="00883A8D"/>
    <w:rsid w:val="00885D59"/>
    <w:rsid w:val="00897CCF"/>
    <w:rsid w:val="008A1CE7"/>
    <w:rsid w:val="008A2B51"/>
    <w:rsid w:val="008A2D51"/>
    <w:rsid w:val="008B4830"/>
    <w:rsid w:val="008B618C"/>
    <w:rsid w:val="008B7F58"/>
    <w:rsid w:val="008C5DCE"/>
    <w:rsid w:val="008D087B"/>
    <w:rsid w:val="008D1539"/>
    <w:rsid w:val="008D76AC"/>
    <w:rsid w:val="008D7F3C"/>
    <w:rsid w:val="008E0497"/>
    <w:rsid w:val="008E2FFB"/>
    <w:rsid w:val="008E5203"/>
    <w:rsid w:val="008E5AB6"/>
    <w:rsid w:val="008E5FA0"/>
    <w:rsid w:val="008E68A5"/>
    <w:rsid w:val="008E716E"/>
    <w:rsid w:val="008E7D1A"/>
    <w:rsid w:val="008F341A"/>
    <w:rsid w:val="00902F9A"/>
    <w:rsid w:val="00903EF9"/>
    <w:rsid w:val="00923FA8"/>
    <w:rsid w:val="00935691"/>
    <w:rsid w:val="009407DC"/>
    <w:rsid w:val="00940B49"/>
    <w:rsid w:val="00952481"/>
    <w:rsid w:val="009560BA"/>
    <w:rsid w:val="00956CAC"/>
    <w:rsid w:val="00957111"/>
    <w:rsid w:val="00961294"/>
    <w:rsid w:val="00962289"/>
    <w:rsid w:val="009652EE"/>
    <w:rsid w:val="00981698"/>
    <w:rsid w:val="009835C9"/>
    <w:rsid w:val="00985197"/>
    <w:rsid w:val="00985636"/>
    <w:rsid w:val="0098646C"/>
    <w:rsid w:val="009A0389"/>
    <w:rsid w:val="009A0828"/>
    <w:rsid w:val="009A7517"/>
    <w:rsid w:val="009C6C92"/>
    <w:rsid w:val="009E0B97"/>
    <w:rsid w:val="009F42AC"/>
    <w:rsid w:val="009F65F2"/>
    <w:rsid w:val="00A02555"/>
    <w:rsid w:val="00A03416"/>
    <w:rsid w:val="00A130D0"/>
    <w:rsid w:val="00A131B8"/>
    <w:rsid w:val="00A17E3E"/>
    <w:rsid w:val="00A20CEB"/>
    <w:rsid w:val="00A23A50"/>
    <w:rsid w:val="00A27F57"/>
    <w:rsid w:val="00A32B46"/>
    <w:rsid w:val="00A40640"/>
    <w:rsid w:val="00A40FFF"/>
    <w:rsid w:val="00A459D6"/>
    <w:rsid w:val="00A524AB"/>
    <w:rsid w:val="00A545A2"/>
    <w:rsid w:val="00A5612B"/>
    <w:rsid w:val="00A72777"/>
    <w:rsid w:val="00A75BCF"/>
    <w:rsid w:val="00A763D2"/>
    <w:rsid w:val="00A81D97"/>
    <w:rsid w:val="00A8768C"/>
    <w:rsid w:val="00A94E55"/>
    <w:rsid w:val="00A965FF"/>
    <w:rsid w:val="00A96EE4"/>
    <w:rsid w:val="00AA23F7"/>
    <w:rsid w:val="00AA6E5A"/>
    <w:rsid w:val="00AC611F"/>
    <w:rsid w:val="00AC68BE"/>
    <w:rsid w:val="00AD345D"/>
    <w:rsid w:val="00AD4CC2"/>
    <w:rsid w:val="00AD6A1D"/>
    <w:rsid w:val="00AE0836"/>
    <w:rsid w:val="00AE11D5"/>
    <w:rsid w:val="00AE6685"/>
    <w:rsid w:val="00AE75C6"/>
    <w:rsid w:val="00AF3056"/>
    <w:rsid w:val="00AF487C"/>
    <w:rsid w:val="00AF4973"/>
    <w:rsid w:val="00B03479"/>
    <w:rsid w:val="00B0603D"/>
    <w:rsid w:val="00B21B9C"/>
    <w:rsid w:val="00B2710A"/>
    <w:rsid w:val="00B276DB"/>
    <w:rsid w:val="00B30F29"/>
    <w:rsid w:val="00B379F1"/>
    <w:rsid w:val="00B51A9E"/>
    <w:rsid w:val="00B56139"/>
    <w:rsid w:val="00B576F0"/>
    <w:rsid w:val="00BB1FD3"/>
    <w:rsid w:val="00BB22F0"/>
    <w:rsid w:val="00BB2334"/>
    <w:rsid w:val="00BB4893"/>
    <w:rsid w:val="00BB6256"/>
    <w:rsid w:val="00BC4892"/>
    <w:rsid w:val="00BC4929"/>
    <w:rsid w:val="00BD55B3"/>
    <w:rsid w:val="00BD6D77"/>
    <w:rsid w:val="00BE10CA"/>
    <w:rsid w:val="00BE51FA"/>
    <w:rsid w:val="00BE66E4"/>
    <w:rsid w:val="00BE7BE5"/>
    <w:rsid w:val="00C035F0"/>
    <w:rsid w:val="00C05A2B"/>
    <w:rsid w:val="00C136FC"/>
    <w:rsid w:val="00C13AD7"/>
    <w:rsid w:val="00C13CA2"/>
    <w:rsid w:val="00C24451"/>
    <w:rsid w:val="00C24ED8"/>
    <w:rsid w:val="00C26BA8"/>
    <w:rsid w:val="00C34D7B"/>
    <w:rsid w:val="00C43418"/>
    <w:rsid w:val="00C577CF"/>
    <w:rsid w:val="00C611CB"/>
    <w:rsid w:val="00C6151E"/>
    <w:rsid w:val="00C63000"/>
    <w:rsid w:val="00C64825"/>
    <w:rsid w:val="00C67BB7"/>
    <w:rsid w:val="00C74639"/>
    <w:rsid w:val="00C75ABE"/>
    <w:rsid w:val="00C7754E"/>
    <w:rsid w:val="00C80D5C"/>
    <w:rsid w:val="00C8781F"/>
    <w:rsid w:val="00C96566"/>
    <w:rsid w:val="00CA0615"/>
    <w:rsid w:val="00CA38F8"/>
    <w:rsid w:val="00CA4836"/>
    <w:rsid w:val="00CA5007"/>
    <w:rsid w:val="00CC28A1"/>
    <w:rsid w:val="00CC7987"/>
    <w:rsid w:val="00CD021F"/>
    <w:rsid w:val="00CD0B9C"/>
    <w:rsid w:val="00CD0DDD"/>
    <w:rsid w:val="00CD0E9B"/>
    <w:rsid w:val="00CD4672"/>
    <w:rsid w:val="00CD7C00"/>
    <w:rsid w:val="00CF2122"/>
    <w:rsid w:val="00CF4292"/>
    <w:rsid w:val="00CF555B"/>
    <w:rsid w:val="00D1169C"/>
    <w:rsid w:val="00D12CAF"/>
    <w:rsid w:val="00D21257"/>
    <w:rsid w:val="00D277FA"/>
    <w:rsid w:val="00D36C00"/>
    <w:rsid w:val="00D41B12"/>
    <w:rsid w:val="00D427A0"/>
    <w:rsid w:val="00D4785E"/>
    <w:rsid w:val="00D540B2"/>
    <w:rsid w:val="00D548DC"/>
    <w:rsid w:val="00D577EB"/>
    <w:rsid w:val="00D64E4A"/>
    <w:rsid w:val="00D65DC4"/>
    <w:rsid w:val="00D76E4C"/>
    <w:rsid w:val="00D80CCF"/>
    <w:rsid w:val="00D82B3B"/>
    <w:rsid w:val="00D862DC"/>
    <w:rsid w:val="00D8728C"/>
    <w:rsid w:val="00D91AE2"/>
    <w:rsid w:val="00D95F23"/>
    <w:rsid w:val="00DA32F8"/>
    <w:rsid w:val="00DA37C1"/>
    <w:rsid w:val="00DA3C7D"/>
    <w:rsid w:val="00DA5288"/>
    <w:rsid w:val="00DB6BC4"/>
    <w:rsid w:val="00DB6EF0"/>
    <w:rsid w:val="00DD4E6D"/>
    <w:rsid w:val="00DE6657"/>
    <w:rsid w:val="00DF0EAF"/>
    <w:rsid w:val="00DF4158"/>
    <w:rsid w:val="00DF57B0"/>
    <w:rsid w:val="00DF652E"/>
    <w:rsid w:val="00E0758A"/>
    <w:rsid w:val="00E1002A"/>
    <w:rsid w:val="00E15C0D"/>
    <w:rsid w:val="00E23F89"/>
    <w:rsid w:val="00E40903"/>
    <w:rsid w:val="00E40B26"/>
    <w:rsid w:val="00E40B4B"/>
    <w:rsid w:val="00E558E1"/>
    <w:rsid w:val="00E62297"/>
    <w:rsid w:val="00E675D1"/>
    <w:rsid w:val="00E86156"/>
    <w:rsid w:val="00E908F5"/>
    <w:rsid w:val="00E97B17"/>
    <w:rsid w:val="00E97CB0"/>
    <w:rsid w:val="00EA2366"/>
    <w:rsid w:val="00EA6BE5"/>
    <w:rsid w:val="00EB1DF9"/>
    <w:rsid w:val="00EB2E0A"/>
    <w:rsid w:val="00EB483F"/>
    <w:rsid w:val="00EB6F50"/>
    <w:rsid w:val="00EC264A"/>
    <w:rsid w:val="00EC53E3"/>
    <w:rsid w:val="00ED1AFB"/>
    <w:rsid w:val="00ED1AFD"/>
    <w:rsid w:val="00ED33B3"/>
    <w:rsid w:val="00EE6157"/>
    <w:rsid w:val="00EF106E"/>
    <w:rsid w:val="00EF1D7C"/>
    <w:rsid w:val="00EF6C83"/>
    <w:rsid w:val="00F10E43"/>
    <w:rsid w:val="00F17893"/>
    <w:rsid w:val="00F223AE"/>
    <w:rsid w:val="00F317A9"/>
    <w:rsid w:val="00F327B3"/>
    <w:rsid w:val="00F35983"/>
    <w:rsid w:val="00F418A3"/>
    <w:rsid w:val="00F47A1B"/>
    <w:rsid w:val="00F60B79"/>
    <w:rsid w:val="00F645BE"/>
    <w:rsid w:val="00F67500"/>
    <w:rsid w:val="00F7606A"/>
    <w:rsid w:val="00F82B78"/>
    <w:rsid w:val="00F865C2"/>
    <w:rsid w:val="00F91322"/>
    <w:rsid w:val="00F963D3"/>
    <w:rsid w:val="00FA2D6E"/>
    <w:rsid w:val="00FA641C"/>
    <w:rsid w:val="00FA758B"/>
    <w:rsid w:val="00FC1E77"/>
    <w:rsid w:val="00FC255C"/>
    <w:rsid w:val="00FC3E91"/>
    <w:rsid w:val="00FC3F7C"/>
    <w:rsid w:val="00FD21B9"/>
    <w:rsid w:val="00FE07B3"/>
    <w:rsid w:val="00FE5F79"/>
    <w:rsid w:val="00FE6B21"/>
    <w:rsid w:val="00FF10A2"/>
    <w:rsid w:val="00FF1D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CB"/>
    <w:pPr>
      <w:spacing w:after="200" w:line="276" w:lineRule="auto"/>
    </w:pPr>
    <w:rPr>
      <w:rFonts w:eastAsia="Times New Roman"/>
      <w:sz w:val="22"/>
      <w:szCs w:val="22"/>
    </w:rPr>
  </w:style>
  <w:style w:type="paragraph" w:styleId="Balk1">
    <w:name w:val="heading 1"/>
    <w:basedOn w:val="Normal"/>
    <w:next w:val="Normal"/>
    <w:link w:val="Balk1Char"/>
    <w:qFormat/>
    <w:rsid w:val="00FA6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611CB"/>
    <w:pPr>
      <w:keepNext/>
      <w:keepLines/>
      <w:spacing w:before="200" w:after="0"/>
      <w:outlineLvl w:val="1"/>
    </w:pPr>
    <w:rPr>
      <w:rFonts w:ascii="Cambria" w:hAnsi="Cambria"/>
      <w:b/>
      <w:bCs/>
      <w:color w:val="4F81BD"/>
      <w:sz w:val="26"/>
      <w:szCs w:val="26"/>
    </w:rPr>
  </w:style>
  <w:style w:type="paragraph" w:styleId="Balk8">
    <w:name w:val="heading 8"/>
    <w:basedOn w:val="Normal"/>
    <w:next w:val="Normal"/>
    <w:link w:val="Balk8Char"/>
    <w:uiPriority w:val="9"/>
    <w:unhideWhenUsed/>
    <w:qFormat/>
    <w:rsid w:val="00C611CB"/>
    <w:pPr>
      <w:keepNext/>
      <w:keepLines/>
      <w:spacing w:before="200" w:after="0"/>
      <w:outlineLvl w:val="7"/>
    </w:pPr>
    <w:rPr>
      <w:rFonts w:ascii="Cambria" w:hAnsi="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semiHidden/>
    <w:rsid w:val="00C611CB"/>
    <w:rPr>
      <w:rFonts w:ascii="Cambria" w:eastAsia="Times New Roman" w:hAnsi="Cambria" w:cs="Times New Roman"/>
      <w:b/>
      <w:bCs/>
      <w:color w:val="4F81BD"/>
      <w:sz w:val="26"/>
      <w:szCs w:val="26"/>
      <w:lang w:eastAsia="tr-TR"/>
    </w:rPr>
  </w:style>
  <w:style w:type="character" w:customStyle="1" w:styleId="Balk8Char">
    <w:name w:val="Başlık 8 Char"/>
    <w:link w:val="Balk8"/>
    <w:uiPriority w:val="9"/>
    <w:rsid w:val="00C611CB"/>
    <w:rPr>
      <w:rFonts w:ascii="Cambria" w:eastAsia="Times New Roman" w:hAnsi="Cambria" w:cs="Times New Roman"/>
      <w:color w:val="404040"/>
      <w:sz w:val="20"/>
      <w:szCs w:val="20"/>
      <w:lang w:eastAsia="tr-TR"/>
    </w:rPr>
  </w:style>
  <w:style w:type="paragraph" w:styleId="GvdeMetni2">
    <w:name w:val="Body Text 2"/>
    <w:basedOn w:val="Normal"/>
    <w:link w:val="GvdeMetni2Char"/>
    <w:uiPriority w:val="99"/>
    <w:semiHidden/>
    <w:unhideWhenUsed/>
    <w:rsid w:val="00C611CB"/>
    <w:pPr>
      <w:spacing w:after="120" w:line="480" w:lineRule="auto"/>
    </w:pPr>
    <w:rPr>
      <w:sz w:val="20"/>
      <w:szCs w:val="20"/>
    </w:rPr>
  </w:style>
  <w:style w:type="character" w:customStyle="1" w:styleId="GvdeMetni2Char">
    <w:name w:val="Gövde Metni 2 Char"/>
    <w:link w:val="GvdeMetni2"/>
    <w:uiPriority w:val="99"/>
    <w:semiHidden/>
    <w:rsid w:val="00C611CB"/>
    <w:rPr>
      <w:rFonts w:ascii="Calibri" w:eastAsia="Times New Roman" w:hAnsi="Calibri" w:cs="Times New Roman"/>
      <w:lang w:eastAsia="tr-TR"/>
    </w:rPr>
  </w:style>
  <w:style w:type="paragraph" w:styleId="stbilgi">
    <w:name w:val="header"/>
    <w:basedOn w:val="Normal"/>
    <w:link w:val="stbilgiChar"/>
    <w:uiPriority w:val="99"/>
    <w:unhideWhenUsed/>
    <w:rsid w:val="00A545A2"/>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A545A2"/>
    <w:rPr>
      <w:rFonts w:ascii="Calibri" w:eastAsia="Times New Roman" w:hAnsi="Calibri" w:cs="Times New Roman"/>
      <w:lang w:eastAsia="tr-TR"/>
    </w:rPr>
  </w:style>
  <w:style w:type="paragraph" w:styleId="Altbilgi">
    <w:name w:val="footer"/>
    <w:basedOn w:val="Normal"/>
    <w:link w:val="AltbilgiChar"/>
    <w:uiPriority w:val="99"/>
    <w:unhideWhenUsed/>
    <w:rsid w:val="00A545A2"/>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A545A2"/>
    <w:rPr>
      <w:rFonts w:ascii="Calibri" w:eastAsia="Times New Roman" w:hAnsi="Calibri" w:cs="Times New Roman"/>
      <w:lang w:eastAsia="tr-TR"/>
    </w:rPr>
  </w:style>
  <w:style w:type="character" w:customStyle="1" w:styleId="Balk1Char">
    <w:name w:val="Başlık 1 Char"/>
    <w:basedOn w:val="VarsaylanParagrafYazTipi"/>
    <w:link w:val="Balk1"/>
    <w:rsid w:val="00FA641C"/>
    <w:rPr>
      <w:rFonts w:asciiTheme="majorHAnsi" w:eastAsiaTheme="majorEastAsia" w:hAnsiTheme="majorHAnsi" w:cstheme="majorBidi"/>
      <w:color w:val="365F91" w:themeColor="accent1" w:themeShade="BF"/>
      <w:sz w:val="32"/>
      <w:szCs w:val="32"/>
    </w:rPr>
  </w:style>
  <w:style w:type="numbering" w:customStyle="1" w:styleId="ListeYok1">
    <w:name w:val="Liste Yok1"/>
    <w:next w:val="ListeYok"/>
    <w:uiPriority w:val="99"/>
    <w:semiHidden/>
    <w:unhideWhenUsed/>
    <w:rsid w:val="00FA641C"/>
  </w:style>
  <w:style w:type="paragraph" w:styleId="ListeParagraf">
    <w:name w:val="List Paragraph"/>
    <w:basedOn w:val="Normal"/>
    <w:uiPriority w:val="34"/>
    <w:qFormat/>
    <w:rsid w:val="00FA641C"/>
    <w:pPr>
      <w:ind w:left="720"/>
      <w:contextualSpacing/>
    </w:pPr>
    <w:rPr>
      <w:rFonts w:asciiTheme="minorHAnsi" w:eastAsiaTheme="minorEastAsia" w:hAnsiTheme="minorHAnsi" w:cstheme="minorBidi"/>
    </w:rPr>
  </w:style>
  <w:style w:type="paragraph" w:styleId="TBal">
    <w:name w:val="TOC Heading"/>
    <w:basedOn w:val="Balk1"/>
    <w:next w:val="Normal"/>
    <w:uiPriority w:val="39"/>
    <w:semiHidden/>
    <w:unhideWhenUsed/>
    <w:qFormat/>
    <w:rsid w:val="00FA641C"/>
    <w:pPr>
      <w:spacing w:before="480"/>
      <w:outlineLvl w:val="9"/>
    </w:pPr>
    <w:rPr>
      <w:b/>
      <w:bCs/>
      <w:sz w:val="28"/>
      <w:szCs w:val="28"/>
    </w:rPr>
  </w:style>
  <w:style w:type="paragraph" w:styleId="T2">
    <w:name w:val="toc 2"/>
    <w:basedOn w:val="Normal"/>
    <w:next w:val="Normal"/>
    <w:autoRedefine/>
    <w:uiPriority w:val="39"/>
    <w:unhideWhenUsed/>
    <w:qFormat/>
    <w:rsid w:val="00FA641C"/>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rsid w:val="00FA641C"/>
    <w:pPr>
      <w:shd w:val="clear" w:color="auto" w:fill="FFFFFF" w:themeFill="background1"/>
      <w:tabs>
        <w:tab w:val="left" w:pos="4536"/>
        <w:tab w:val="right" w:leader="dot" w:pos="9628"/>
      </w:tabs>
      <w:spacing w:after="100"/>
    </w:pPr>
    <w:rPr>
      <w:rFonts w:asciiTheme="minorHAnsi" w:eastAsiaTheme="minorEastAsia" w:hAnsiTheme="minorHAnsi" w:cstheme="minorBidi"/>
    </w:rPr>
  </w:style>
  <w:style w:type="paragraph" w:styleId="T3">
    <w:name w:val="toc 3"/>
    <w:basedOn w:val="Normal"/>
    <w:next w:val="Normal"/>
    <w:autoRedefine/>
    <w:uiPriority w:val="39"/>
    <w:semiHidden/>
    <w:unhideWhenUsed/>
    <w:qFormat/>
    <w:rsid w:val="00FA641C"/>
    <w:pPr>
      <w:spacing w:after="100"/>
      <w:ind w:left="440"/>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FA641C"/>
    <w:pPr>
      <w:spacing w:after="0" w:line="240" w:lineRule="auto"/>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FA641C"/>
    <w:rPr>
      <w:rFonts w:ascii="Tahoma" w:eastAsiaTheme="minorEastAsia" w:hAnsi="Tahoma" w:cs="Tahoma"/>
      <w:sz w:val="16"/>
      <w:szCs w:val="16"/>
    </w:rPr>
  </w:style>
  <w:style w:type="table" w:styleId="TabloKlavuzu">
    <w:name w:val="Table Grid"/>
    <w:basedOn w:val="NormalTablo"/>
    <w:rsid w:val="00FA641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FA641C"/>
    <w:pPr>
      <w:widowControl w:val="0"/>
      <w:autoSpaceDE w:val="0"/>
      <w:autoSpaceDN w:val="0"/>
      <w:adjustRightInd w:val="0"/>
    </w:pPr>
    <w:rPr>
      <w:rFonts w:ascii="Times New Roman" w:eastAsia="Times New Roman" w:hAnsi="Times New Roman"/>
      <w:color w:val="000000"/>
      <w:sz w:val="24"/>
      <w:szCs w:val="24"/>
      <w:lang w:val="en-US"/>
    </w:rPr>
  </w:style>
  <w:style w:type="character" w:customStyle="1" w:styleId="DefaultChar">
    <w:name w:val="Default Char"/>
    <w:basedOn w:val="VarsaylanParagrafYazTipi"/>
    <w:link w:val="Default"/>
    <w:rsid w:val="00FA641C"/>
    <w:rPr>
      <w:rFonts w:ascii="Times New Roman" w:eastAsia="Times New Roman" w:hAnsi="Times New Roman"/>
      <w:color w:val="000000"/>
      <w:sz w:val="24"/>
      <w:szCs w:val="24"/>
      <w:lang w:val="en-US"/>
    </w:rPr>
  </w:style>
  <w:style w:type="paragraph" w:styleId="KonuBal">
    <w:name w:val="Title"/>
    <w:basedOn w:val="Default"/>
    <w:next w:val="Default"/>
    <w:link w:val="KonuBalChar"/>
    <w:qFormat/>
    <w:rsid w:val="00FA641C"/>
    <w:rPr>
      <w:color w:val="auto"/>
    </w:rPr>
  </w:style>
  <w:style w:type="character" w:customStyle="1" w:styleId="KonuBalChar">
    <w:name w:val="Konu Başlığı Char"/>
    <w:basedOn w:val="VarsaylanParagrafYazTipi"/>
    <w:link w:val="KonuBal"/>
    <w:rsid w:val="00FA641C"/>
    <w:rPr>
      <w:rFonts w:ascii="Times New Roman" w:eastAsia="Times New Roman" w:hAnsi="Times New Roman"/>
      <w:sz w:val="24"/>
      <w:szCs w:val="24"/>
      <w:lang w:val="en-US"/>
    </w:rPr>
  </w:style>
  <w:style w:type="character" w:styleId="SayfaNumaras">
    <w:name w:val="page number"/>
    <w:basedOn w:val="VarsaylanParagrafYazTipi"/>
    <w:rsid w:val="00FA641C"/>
  </w:style>
  <w:style w:type="character" w:styleId="Kpr">
    <w:name w:val="Hyperlink"/>
    <w:basedOn w:val="VarsaylanParagrafYazTipi"/>
    <w:uiPriority w:val="99"/>
    <w:rsid w:val="00FA641C"/>
    <w:rPr>
      <w:color w:val="0000FF"/>
      <w:u w:val="single"/>
    </w:rPr>
  </w:style>
  <w:style w:type="paragraph" w:styleId="NormalWeb">
    <w:name w:val="Normal (Web)"/>
    <w:basedOn w:val="Normal"/>
    <w:rsid w:val="00FA641C"/>
    <w:pPr>
      <w:spacing w:before="100" w:beforeAutospacing="1" w:after="100" w:afterAutospacing="1" w:line="240" w:lineRule="auto"/>
    </w:pPr>
    <w:rPr>
      <w:rFonts w:ascii="Times New Roman" w:hAnsi="Times New Roman"/>
      <w:sz w:val="24"/>
      <w:szCs w:val="24"/>
    </w:rPr>
  </w:style>
  <w:style w:type="character" w:styleId="AklamaBavurusu">
    <w:name w:val="annotation reference"/>
    <w:basedOn w:val="VarsaylanParagrafYazTipi"/>
    <w:uiPriority w:val="99"/>
    <w:semiHidden/>
    <w:unhideWhenUsed/>
    <w:rsid w:val="00FA641C"/>
    <w:rPr>
      <w:sz w:val="16"/>
      <w:szCs w:val="16"/>
    </w:rPr>
  </w:style>
  <w:style w:type="paragraph" w:styleId="AklamaMetni">
    <w:name w:val="annotation text"/>
    <w:basedOn w:val="Normal"/>
    <w:link w:val="AklamaMetniChar"/>
    <w:uiPriority w:val="99"/>
    <w:semiHidden/>
    <w:unhideWhenUsed/>
    <w:rsid w:val="00FA641C"/>
    <w:pPr>
      <w:spacing w:line="240" w:lineRule="auto"/>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FA641C"/>
    <w:rPr>
      <w:rFonts w:asciiTheme="minorHAnsi" w:eastAsiaTheme="minorEastAsia" w:hAnsiTheme="minorHAnsi" w:cstheme="minorBidi"/>
    </w:rPr>
  </w:style>
  <w:style w:type="paragraph" w:styleId="AklamaKonusu">
    <w:name w:val="annotation subject"/>
    <w:basedOn w:val="AklamaMetni"/>
    <w:next w:val="AklamaMetni"/>
    <w:link w:val="AklamaKonusuChar"/>
    <w:uiPriority w:val="99"/>
    <w:semiHidden/>
    <w:unhideWhenUsed/>
    <w:rsid w:val="00FA641C"/>
    <w:rPr>
      <w:b/>
      <w:bCs/>
    </w:rPr>
  </w:style>
  <w:style w:type="character" w:customStyle="1" w:styleId="AklamaKonusuChar">
    <w:name w:val="Açıklama Konusu Char"/>
    <w:basedOn w:val="AklamaMetniChar"/>
    <w:link w:val="AklamaKonusu"/>
    <w:uiPriority w:val="99"/>
    <w:semiHidden/>
    <w:rsid w:val="00FA641C"/>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CB"/>
    <w:pPr>
      <w:spacing w:after="200" w:line="276" w:lineRule="auto"/>
    </w:pPr>
    <w:rPr>
      <w:rFonts w:eastAsia="Times New Roman"/>
      <w:sz w:val="22"/>
      <w:szCs w:val="22"/>
    </w:rPr>
  </w:style>
  <w:style w:type="paragraph" w:styleId="Balk1">
    <w:name w:val="heading 1"/>
    <w:basedOn w:val="Normal"/>
    <w:next w:val="Normal"/>
    <w:link w:val="Balk1Char"/>
    <w:qFormat/>
    <w:rsid w:val="00FA6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611CB"/>
    <w:pPr>
      <w:keepNext/>
      <w:keepLines/>
      <w:spacing w:before="200" w:after="0"/>
      <w:outlineLvl w:val="1"/>
    </w:pPr>
    <w:rPr>
      <w:rFonts w:ascii="Cambria" w:hAnsi="Cambria"/>
      <w:b/>
      <w:bCs/>
      <w:color w:val="4F81BD"/>
      <w:sz w:val="26"/>
      <w:szCs w:val="26"/>
    </w:rPr>
  </w:style>
  <w:style w:type="paragraph" w:styleId="Balk8">
    <w:name w:val="heading 8"/>
    <w:basedOn w:val="Normal"/>
    <w:next w:val="Normal"/>
    <w:link w:val="Balk8Char"/>
    <w:uiPriority w:val="9"/>
    <w:unhideWhenUsed/>
    <w:qFormat/>
    <w:rsid w:val="00C611CB"/>
    <w:pPr>
      <w:keepNext/>
      <w:keepLines/>
      <w:spacing w:before="200" w:after="0"/>
      <w:outlineLvl w:val="7"/>
    </w:pPr>
    <w:rPr>
      <w:rFonts w:ascii="Cambria" w:hAnsi="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semiHidden/>
    <w:rsid w:val="00C611CB"/>
    <w:rPr>
      <w:rFonts w:ascii="Cambria" w:eastAsia="Times New Roman" w:hAnsi="Cambria" w:cs="Times New Roman"/>
      <w:b/>
      <w:bCs/>
      <w:color w:val="4F81BD"/>
      <w:sz w:val="26"/>
      <w:szCs w:val="26"/>
      <w:lang w:eastAsia="tr-TR"/>
    </w:rPr>
  </w:style>
  <w:style w:type="character" w:customStyle="1" w:styleId="Balk8Char">
    <w:name w:val="Başlık 8 Char"/>
    <w:link w:val="Balk8"/>
    <w:uiPriority w:val="9"/>
    <w:rsid w:val="00C611CB"/>
    <w:rPr>
      <w:rFonts w:ascii="Cambria" w:eastAsia="Times New Roman" w:hAnsi="Cambria" w:cs="Times New Roman"/>
      <w:color w:val="404040"/>
      <w:sz w:val="20"/>
      <w:szCs w:val="20"/>
      <w:lang w:eastAsia="tr-TR"/>
    </w:rPr>
  </w:style>
  <w:style w:type="paragraph" w:styleId="GvdeMetni2">
    <w:name w:val="Body Text 2"/>
    <w:basedOn w:val="Normal"/>
    <w:link w:val="GvdeMetni2Char"/>
    <w:uiPriority w:val="99"/>
    <w:semiHidden/>
    <w:unhideWhenUsed/>
    <w:rsid w:val="00C611CB"/>
    <w:pPr>
      <w:spacing w:after="120" w:line="480" w:lineRule="auto"/>
    </w:pPr>
    <w:rPr>
      <w:sz w:val="20"/>
      <w:szCs w:val="20"/>
    </w:rPr>
  </w:style>
  <w:style w:type="character" w:customStyle="1" w:styleId="GvdeMetni2Char">
    <w:name w:val="Gövde Metni 2 Char"/>
    <w:link w:val="GvdeMetni2"/>
    <w:uiPriority w:val="99"/>
    <w:semiHidden/>
    <w:rsid w:val="00C611CB"/>
    <w:rPr>
      <w:rFonts w:ascii="Calibri" w:eastAsia="Times New Roman" w:hAnsi="Calibri" w:cs="Times New Roman"/>
      <w:lang w:eastAsia="tr-TR"/>
    </w:rPr>
  </w:style>
  <w:style w:type="paragraph" w:styleId="stbilgi">
    <w:name w:val="header"/>
    <w:basedOn w:val="Normal"/>
    <w:link w:val="stbilgiChar"/>
    <w:uiPriority w:val="99"/>
    <w:unhideWhenUsed/>
    <w:rsid w:val="00A545A2"/>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A545A2"/>
    <w:rPr>
      <w:rFonts w:ascii="Calibri" w:eastAsia="Times New Roman" w:hAnsi="Calibri" w:cs="Times New Roman"/>
      <w:lang w:eastAsia="tr-TR"/>
    </w:rPr>
  </w:style>
  <w:style w:type="paragraph" w:styleId="Altbilgi">
    <w:name w:val="footer"/>
    <w:basedOn w:val="Normal"/>
    <w:link w:val="AltbilgiChar"/>
    <w:uiPriority w:val="99"/>
    <w:unhideWhenUsed/>
    <w:rsid w:val="00A545A2"/>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A545A2"/>
    <w:rPr>
      <w:rFonts w:ascii="Calibri" w:eastAsia="Times New Roman" w:hAnsi="Calibri" w:cs="Times New Roman"/>
      <w:lang w:eastAsia="tr-TR"/>
    </w:rPr>
  </w:style>
  <w:style w:type="character" w:customStyle="1" w:styleId="Balk1Char">
    <w:name w:val="Başlık 1 Char"/>
    <w:basedOn w:val="VarsaylanParagrafYazTipi"/>
    <w:link w:val="Balk1"/>
    <w:rsid w:val="00FA641C"/>
    <w:rPr>
      <w:rFonts w:asciiTheme="majorHAnsi" w:eastAsiaTheme="majorEastAsia" w:hAnsiTheme="majorHAnsi" w:cstheme="majorBidi"/>
      <w:color w:val="365F91" w:themeColor="accent1" w:themeShade="BF"/>
      <w:sz w:val="32"/>
      <w:szCs w:val="32"/>
    </w:rPr>
  </w:style>
  <w:style w:type="numbering" w:customStyle="1" w:styleId="ListeYok1">
    <w:name w:val="Liste Yok1"/>
    <w:next w:val="ListeYok"/>
    <w:uiPriority w:val="99"/>
    <w:semiHidden/>
    <w:unhideWhenUsed/>
    <w:rsid w:val="00FA641C"/>
  </w:style>
  <w:style w:type="paragraph" w:styleId="ListeParagraf">
    <w:name w:val="List Paragraph"/>
    <w:basedOn w:val="Normal"/>
    <w:uiPriority w:val="34"/>
    <w:qFormat/>
    <w:rsid w:val="00FA641C"/>
    <w:pPr>
      <w:ind w:left="720"/>
      <w:contextualSpacing/>
    </w:pPr>
    <w:rPr>
      <w:rFonts w:asciiTheme="minorHAnsi" w:eastAsiaTheme="minorEastAsia" w:hAnsiTheme="minorHAnsi" w:cstheme="minorBidi"/>
    </w:rPr>
  </w:style>
  <w:style w:type="paragraph" w:styleId="TBal">
    <w:name w:val="TOC Heading"/>
    <w:basedOn w:val="Balk1"/>
    <w:next w:val="Normal"/>
    <w:uiPriority w:val="39"/>
    <w:semiHidden/>
    <w:unhideWhenUsed/>
    <w:qFormat/>
    <w:rsid w:val="00FA641C"/>
    <w:pPr>
      <w:spacing w:before="480"/>
      <w:outlineLvl w:val="9"/>
    </w:pPr>
    <w:rPr>
      <w:b/>
      <w:bCs/>
      <w:sz w:val="28"/>
      <w:szCs w:val="28"/>
    </w:rPr>
  </w:style>
  <w:style w:type="paragraph" w:styleId="T2">
    <w:name w:val="toc 2"/>
    <w:basedOn w:val="Normal"/>
    <w:next w:val="Normal"/>
    <w:autoRedefine/>
    <w:uiPriority w:val="39"/>
    <w:unhideWhenUsed/>
    <w:qFormat/>
    <w:rsid w:val="00FA641C"/>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rsid w:val="00FA641C"/>
    <w:pPr>
      <w:shd w:val="clear" w:color="auto" w:fill="FFFFFF" w:themeFill="background1"/>
      <w:tabs>
        <w:tab w:val="left" w:pos="4536"/>
        <w:tab w:val="right" w:leader="dot" w:pos="9628"/>
      </w:tabs>
      <w:spacing w:after="100"/>
    </w:pPr>
    <w:rPr>
      <w:rFonts w:asciiTheme="minorHAnsi" w:eastAsiaTheme="minorEastAsia" w:hAnsiTheme="minorHAnsi" w:cstheme="minorBidi"/>
    </w:rPr>
  </w:style>
  <w:style w:type="paragraph" w:styleId="T3">
    <w:name w:val="toc 3"/>
    <w:basedOn w:val="Normal"/>
    <w:next w:val="Normal"/>
    <w:autoRedefine/>
    <w:uiPriority w:val="39"/>
    <w:semiHidden/>
    <w:unhideWhenUsed/>
    <w:qFormat/>
    <w:rsid w:val="00FA641C"/>
    <w:pPr>
      <w:spacing w:after="100"/>
      <w:ind w:left="440"/>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FA641C"/>
    <w:pPr>
      <w:spacing w:after="0" w:line="240" w:lineRule="auto"/>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FA641C"/>
    <w:rPr>
      <w:rFonts w:ascii="Tahoma" w:eastAsiaTheme="minorEastAsia" w:hAnsi="Tahoma" w:cs="Tahoma"/>
      <w:sz w:val="16"/>
      <w:szCs w:val="16"/>
    </w:rPr>
  </w:style>
  <w:style w:type="table" w:styleId="TabloKlavuzu">
    <w:name w:val="Table Grid"/>
    <w:basedOn w:val="NormalTablo"/>
    <w:rsid w:val="00FA641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FA641C"/>
    <w:pPr>
      <w:widowControl w:val="0"/>
      <w:autoSpaceDE w:val="0"/>
      <w:autoSpaceDN w:val="0"/>
      <w:adjustRightInd w:val="0"/>
    </w:pPr>
    <w:rPr>
      <w:rFonts w:ascii="Times New Roman" w:eastAsia="Times New Roman" w:hAnsi="Times New Roman"/>
      <w:color w:val="000000"/>
      <w:sz w:val="24"/>
      <w:szCs w:val="24"/>
      <w:lang w:val="en-US"/>
    </w:rPr>
  </w:style>
  <w:style w:type="character" w:customStyle="1" w:styleId="DefaultChar">
    <w:name w:val="Default Char"/>
    <w:basedOn w:val="VarsaylanParagrafYazTipi"/>
    <w:link w:val="Default"/>
    <w:rsid w:val="00FA641C"/>
    <w:rPr>
      <w:rFonts w:ascii="Times New Roman" w:eastAsia="Times New Roman" w:hAnsi="Times New Roman"/>
      <w:color w:val="000000"/>
      <w:sz w:val="24"/>
      <w:szCs w:val="24"/>
      <w:lang w:val="en-US"/>
    </w:rPr>
  </w:style>
  <w:style w:type="paragraph" w:styleId="KonuBal">
    <w:name w:val="Title"/>
    <w:basedOn w:val="Default"/>
    <w:next w:val="Default"/>
    <w:link w:val="KonuBalChar"/>
    <w:qFormat/>
    <w:rsid w:val="00FA641C"/>
    <w:rPr>
      <w:color w:val="auto"/>
    </w:rPr>
  </w:style>
  <w:style w:type="character" w:customStyle="1" w:styleId="KonuBalChar">
    <w:name w:val="Konu Başlığı Char"/>
    <w:basedOn w:val="VarsaylanParagrafYazTipi"/>
    <w:link w:val="KonuBal"/>
    <w:rsid w:val="00FA641C"/>
    <w:rPr>
      <w:rFonts w:ascii="Times New Roman" w:eastAsia="Times New Roman" w:hAnsi="Times New Roman"/>
      <w:sz w:val="24"/>
      <w:szCs w:val="24"/>
      <w:lang w:val="en-US"/>
    </w:rPr>
  </w:style>
  <w:style w:type="character" w:styleId="SayfaNumaras">
    <w:name w:val="page number"/>
    <w:basedOn w:val="VarsaylanParagrafYazTipi"/>
    <w:rsid w:val="00FA641C"/>
  </w:style>
  <w:style w:type="character" w:styleId="Kpr">
    <w:name w:val="Hyperlink"/>
    <w:basedOn w:val="VarsaylanParagrafYazTipi"/>
    <w:uiPriority w:val="99"/>
    <w:rsid w:val="00FA641C"/>
    <w:rPr>
      <w:color w:val="0000FF"/>
      <w:u w:val="single"/>
    </w:rPr>
  </w:style>
  <w:style w:type="paragraph" w:styleId="NormalWeb">
    <w:name w:val="Normal (Web)"/>
    <w:basedOn w:val="Normal"/>
    <w:rsid w:val="00FA641C"/>
    <w:pPr>
      <w:spacing w:before="100" w:beforeAutospacing="1" w:after="100" w:afterAutospacing="1" w:line="240" w:lineRule="auto"/>
    </w:pPr>
    <w:rPr>
      <w:rFonts w:ascii="Times New Roman" w:hAnsi="Times New Roman"/>
      <w:sz w:val="24"/>
      <w:szCs w:val="24"/>
    </w:rPr>
  </w:style>
  <w:style w:type="character" w:styleId="AklamaBavurusu">
    <w:name w:val="annotation reference"/>
    <w:basedOn w:val="VarsaylanParagrafYazTipi"/>
    <w:uiPriority w:val="99"/>
    <w:semiHidden/>
    <w:unhideWhenUsed/>
    <w:rsid w:val="00FA641C"/>
    <w:rPr>
      <w:sz w:val="16"/>
      <w:szCs w:val="16"/>
    </w:rPr>
  </w:style>
  <w:style w:type="paragraph" w:styleId="AklamaMetni">
    <w:name w:val="annotation text"/>
    <w:basedOn w:val="Normal"/>
    <w:link w:val="AklamaMetniChar"/>
    <w:uiPriority w:val="99"/>
    <w:semiHidden/>
    <w:unhideWhenUsed/>
    <w:rsid w:val="00FA641C"/>
    <w:pPr>
      <w:spacing w:line="240" w:lineRule="auto"/>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FA641C"/>
    <w:rPr>
      <w:rFonts w:asciiTheme="minorHAnsi" w:eastAsiaTheme="minorEastAsia" w:hAnsiTheme="minorHAnsi" w:cstheme="minorBidi"/>
    </w:rPr>
  </w:style>
  <w:style w:type="paragraph" w:styleId="AklamaKonusu">
    <w:name w:val="annotation subject"/>
    <w:basedOn w:val="AklamaMetni"/>
    <w:next w:val="AklamaMetni"/>
    <w:link w:val="AklamaKonusuChar"/>
    <w:uiPriority w:val="99"/>
    <w:semiHidden/>
    <w:unhideWhenUsed/>
    <w:rsid w:val="00FA641C"/>
    <w:rPr>
      <w:b/>
      <w:bCs/>
    </w:rPr>
  </w:style>
  <w:style w:type="character" w:customStyle="1" w:styleId="AklamaKonusuChar">
    <w:name w:val="Açıklama Konusu Char"/>
    <w:basedOn w:val="AklamaMetniChar"/>
    <w:link w:val="AklamaKonusu"/>
    <w:uiPriority w:val="99"/>
    <w:semiHidden/>
    <w:rsid w:val="00FA641C"/>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12369">
      <w:bodyDiv w:val="1"/>
      <w:marLeft w:val="0"/>
      <w:marRight w:val="0"/>
      <w:marTop w:val="0"/>
      <w:marBottom w:val="0"/>
      <w:divBdr>
        <w:top w:val="none" w:sz="0" w:space="0" w:color="auto"/>
        <w:left w:val="none" w:sz="0" w:space="0" w:color="auto"/>
        <w:bottom w:val="none" w:sz="0" w:space="0" w:color="auto"/>
        <w:right w:val="none" w:sz="0" w:space="0" w:color="auto"/>
      </w:divBdr>
      <w:divsChild>
        <w:div w:id="143821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E223-7A0F-49AC-B454-05BCD237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2788</Words>
  <Characters>15894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2018-12-12T08:32:00Z</cp:lastPrinted>
  <dcterms:created xsi:type="dcterms:W3CDTF">2021-11-22T12:45:00Z</dcterms:created>
  <dcterms:modified xsi:type="dcterms:W3CDTF">2021-11-22T12:45:00Z</dcterms:modified>
</cp:coreProperties>
</file>